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32A971" w14:textId="77777777" w:rsidR="00910DFB" w:rsidRPr="000C760E" w:rsidRDefault="00910DFB" w:rsidP="000C760E">
      <w:pPr>
        <w:ind w:firstLine="426"/>
        <w:rPr>
          <w:rFonts w:ascii="Times New Roman" w:hAnsi="Times New Roman"/>
          <w:sz w:val="44"/>
          <w:szCs w:val="44"/>
        </w:rPr>
      </w:pPr>
    </w:p>
    <w:p w14:paraId="1A9B1385" w14:textId="77777777" w:rsidR="00910DFB" w:rsidRPr="000C760E" w:rsidRDefault="00910DFB" w:rsidP="000C760E">
      <w:pPr>
        <w:ind w:firstLine="426"/>
        <w:jc w:val="center"/>
        <w:rPr>
          <w:rFonts w:ascii="Times New Roman" w:hAnsi="Times New Roman"/>
          <w:sz w:val="44"/>
          <w:szCs w:val="44"/>
        </w:rPr>
      </w:pPr>
      <w:r w:rsidRPr="000C760E">
        <w:rPr>
          <w:rFonts w:ascii="Times New Roman" w:hAnsi="Times New Roman"/>
          <w:sz w:val="44"/>
          <w:szCs w:val="44"/>
        </w:rPr>
        <w:t>Бизнес-план</w:t>
      </w:r>
    </w:p>
    <w:p w14:paraId="4A488306" w14:textId="77777777" w:rsidR="007F0C9E" w:rsidRPr="000C760E" w:rsidRDefault="007F0C9E" w:rsidP="000C760E">
      <w:pPr>
        <w:ind w:firstLine="426"/>
        <w:jc w:val="center"/>
        <w:rPr>
          <w:rFonts w:ascii="Times New Roman" w:hAnsi="Times New Roman"/>
          <w:sz w:val="44"/>
          <w:szCs w:val="44"/>
        </w:rPr>
      </w:pPr>
      <w:r w:rsidRPr="000C760E">
        <w:rPr>
          <w:rFonts w:ascii="Times New Roman" w:hAnsi="Times New Roman"/>
          <w:sz w:val="44"/>
          <w:szCs w:val="44"/>
        </w:rPr>
        <w:t>Оказание услуг в системе образования:</w:t>
      </w:r>
    </w:p>
    <w:p w14:paraId="5AD74F60" w14:textId="77777777" w:rsidR="00910DFB" w:rsidRPr="000C760E" w:rsidRDefault="007F0C9E" w:rsidP="000C760E">
      <w:pPr>
        <w:ind w:firstLine="426"/>
        <w:jc w:val="center"/>
        <w:rPr>
          <w:rFonts w:ascii="Times New Roman" w:hAnsi="Times New Roman"/>
          <w:b/>
          <w:sz w:val="72"/>
          <w:szCs w:val="72"/>
        </w:rPr>
      </w:pPr>
      <w:r w:rsidRPr="000C760E">
        <w:rPr>
          <w:rFonts w:ascii="Times New Roman" w:hAnsi="Times New Roman"/>
          <w:b/>
          <w:sz w:val="72"/>
          <w:szCs w:val="72"/>
        </w:rPr>
        <w:t>Передвижной м</w:t>
      </w:r>
      <w:r w:rsidR="00910DFB" w:rsidRPr="000C760E">
        <w:rPr>
          <w:rFonts w:ascii="Times New Roman" w:hAnsi="Times New Roman"/>
          <w:b/>
          <w:sz w:val="72"/>
          <w:szCs w:val="72"/>
        </w:rPr>
        <w:t>обильный планетарий</w:t>
      </w:r>
    </w:p>
    <w:p w14:paraId="110CF9AF" w14:textId="77777777" w:rsidR="00910DFB" w:rsidRPr="000C760E" w:rsidRDefault="00910DFB" w:rsidP="000C760E">
      <w:pPr>
        <w:ind w:firstLine="426"/>
        <w:rPr>
          <w:rFonts w:ascii="Times New Roman" w:hAnsi="Times New Roman"/>
          <w:sz w:val="56"/>
          <w:szCs w:val="56"/>
        </w:rPr>
      </w:pPr>
    </w:p>
    <w:p w14:paraId="39D35FF4" w14:textId="77777777" w:rsidR="00910DFB" w:rsidRPr="000C760E" w:rsidRDefault="00910DFB" w:rsidP="000C760E">
      <w:pPr>
        <w:ind w:firstLine="426"/>
        <w:rPr>
          <w:rFonts w:ascii="Times New Roman" w:hAnsi="Times New Roman"/>
          <w:sz w:val="56"/>
          <w:szCs w:val="56"/>
        </w:rPr>
      </w:pPr>
    </w:p>
    <w:p w14:paraId="7D14E203" w14:textId="77777777" w:rsidR="00910DFB" w:rsidRPr="000C760E" w:rsidRDefault="00910DFB" w:rsidP="00FB5FE3">
      <w:pPr>
        <w:ind w:firstLine="426"/>
        <w:jc w:val="both"/>
        <w:rPr>
          <w:rFonts w:ascii="Times New Roman" w:hAnsi="Times New Roman"/>
          <w:color w:val="FF0000"/>
          <w:sz w:val="36"/>
          <w:szCs w:val="36"/>
        </w:rPr>
      </w:pPr>
      <w:r w:rsidRPr="000C760E">
        <w:rPr>
          <w:rFonts w:ascii="Times New Roman" w:hAnsi="Times New Roman"/>
          <w:sz w:val="36"/>
          <w:szCs w:val="36"/>
        </w:rPr>
        <w:t>И</w:t>
      </w:r>
      <w:r w:rsidR="007F0C9E" w:rsidRPr="000C760E">
        <w:rPr>
          <w:rFonts w:ascii="Times New Roman" w:hAnsi="Times New Roman"/>
          <w:sz w:val="36"/>
          <w:szCs w:val="36"/>
        </w:rPr>
        <w:t>нициатор</w:t>
      </w:r>
      <w:r w:rsidRPr="000C760E">
        <w:rPr>
          <w:rFonts w:ascii="Times New Roman" w:hAnsi="Times New Roman"/>
          <w:sz w:val="36"/>
          <w:szCs w:val="36"/>
        </w:rPr>
        <w:t xml:space="preserve">: </w:t>
      </w:r>
      <w:r w:rsidR="001244C8" w:rsidRPr="000C760E">
        <w:rPr>
          <w:rFonts w:ascii="Times New Roman" w:hAnsi="Times New Roman"/>
          <w:sz w:val="36"/>
          <w:szCs w:val="36"/>
        </w:rPr>
        <w:t xml:space="preserve">   </w:t>
      </w:r>
      <w:proofErr w:type="spellStart"/>
      <w:r w:rsidR="009F7934" w:rsidRPr="000C760E">
        <w:rPr>
          <w:rFonts w:ascii="Times New Roman" w:hAnsi="Times New Roman"/>
          <w:color w:val="FF0000"/>
          <w:sz w:val="36"/>
          <w:szCs w:val="36"/>
        </w:rPr>
        <w:t>ФИО</w:t>
      </w:r>
      <w:proofErr w:type="gramStart"/>
      <w:r w:rsidR="009F7934" w:rsidRPr="000C760E">
        <w:rPr>
          <w:rFonts w:ascii="Times New Roman" w:hAnsi="Times New Roman"/>
          <w:color w:val="FF0000"/>
          <w:sz w:val="36"/>
          <w:szCs w:val="36"/>
        </w:rPr>
        <w:t>,а</w:t>
      </w:r>
      <w:proofErr w:type="gramEnd"/>
      <w:r w:rsidR="009F7934" w:rsidRPr="000C760E">
        <w:rPr>
          <w:rFonts w:ascii="Times New Roman" w:hAnsi="Times New Roman"/>
          <w:color w:val="FF0000"/>
          <w:sz w:val="36"/>
          <w:szCs w:val="36"/>
        </w:rPr>
        <w:t>дрес,тел</w:t>
      </w:r>
      <w:proofErr w:type="spellEnd"/>
      <w:r w:rsidR="009F7934" w:rsidRPr="000C760E">
        <w:rPr>
          <w:rFonts w:ascii="Times New Roman" w:hAnsi="Times New Roman"/>
          <w:color w:val="FF0000"/>
          <w:sz w:val="36"/>
          <w:szCs w:val="36"/>
        </w:rPr>
        <w:t>.</w:t>
      </w:r>
    </w:p>
    <w:p w14:paraId="252F8D25" w14:textId="77777777" w:rsidR="00910DFB" w:rsidRPr="000C760E" w:rsidRDefault="00910DFB" w:rsidP="000C760E">
      <w:pPr>
        <w:ind w:firstLine="426"/>
        <w:rPr>
          <w:rFonts w:ascii="Times New Roman" w:hAnsi="Times New Roman"/>
          <w:sz w:val="36"/>
          <w:szCs w:val="36"/>
        </w:rPr>
      </w:pPr>
    </w:p>
    <w:p w14:paraId="2C468841" w14:textId="77777777" w:rsidR="00910DFB" w:rsidRPr="000C760E" w:rsidRDefault="00910DFB" w:rsidP="000C760E">
      <w:pPr>
        <w:ind w:firstLine="426"/>
        <w:rPr>
          <w:rFonts w:ascii="Times New Roman" w:hAnsi="Times New Roman"/>
          <w:sz w:val="36"/>
          <w:szCs w:val="36"/>
        </w:rPr>
      </w:pPr>
    </w:p>
    <w:p w14:paraId="28E5E7DA" w14:textId="77777777" w:rsidR="00910DFB" w:rsidRPr="000C760E" w:rsidRDefault="00910DFB" w:rsidP="000C760E">
      <w:pPr>
        <w:ind w:firstLine="426"/>
        <w:rPr>
          <w:rFonts w:ascii="Times New Roman" w:hAnsi="Times New Roman"/>
          <w:sz w:val="36"/>
          <w:szCs w:val="36"/>
        </w:rPr>
      </w:pPr>
    </w:p>
    <w:p w14:paraId="16FC5F8E" w14:textId="77777777" w:rsidR="00910DFB" w:rsidRPr="000C760E" w:rsidRDefault="00910DFB" w:rsidP="000C760E">
      <w:pPr>
        <w:ind w:firstLine="426"/>
        <w:rPr>
          <w:rFonts w:ascii="Times New Roman" w:hAnsi="Times New Roman"/>
          <w:sz w:val="36"/>
          <w:szCs w:val="36"/>
        </w:rPr>
      </w:pPr>
    </w:p>
    <w:p w14:paraId="6AEA7764" w14:textId="77777777" w:rsidR="00910DFB" w:rsidRPr="000C760E" w:rsidRDefault="00910DFB" w:rsidP="000C760E">
      <w:pPr>
        <w:ind w:firstLine="426"/>
        <w:jc w:val="center"/>
        <w:rPr>
          <w:rFonts w:ascii="Times New Roman" w:hAnsi="Times New Roman"/>
          <w:sz w:val="36"/>
          <w:szCs w:val="36"/>
        </w:rPr>
      </w:pPr>
      <w:r w:rsidRPr="000C760E">
        <w:rPr>
          <w:rFonts w:ascii="Times New Roman" w:hAnsi="Times New Roman"/>
          <w:sz w:val="36"/>
          <w:szCs w:val="36"/>
        </w:rPr>
        <w:t>г.</w:t>
      </w:r>
      <w:r w:rsidR="009F7934" w:rsidRPr="000C760E">
        <w:rPr>
          <w:rFonts w:ascii="Times New Roman" w:hAnsi="Times New Roman"/>
          <w:sz w:val="36"/>
          <w:szCs w:val="36"/>
        </w:rPr>
        <w:t xml:space="preserve">  </w:t>
      </w:r>
      <w:r w:rsidR="000C760E" w:rsidRPr="000C760E">
        <w:rPr>
          <w:rFonts w:ascii="Times New Roman" w:hAnsi="Times New Roman"/>
          <w:color w:val="FF0000"/>
          <w:sz w:val="36"/>
          <w:szCs w:val="36"/>
        </w:rPr>
        <w:t>Город</w:t>
      </w:r>
      <w:r w:rsidR="000C760E" w:rsidRPr="000C760E">
        <w:rPr>
          <w:rFonts w:ascii="Times New Roman" w:hAnsi="Times New Roman"/>
          <w:sz w:val="36"/>
          <w:szCs w:val="36"/>
        </w:rPr>
        <w:t>,</w:t>
      </w:r>
      <w:r w:rsidR="00E83F79" w:rsidRPr="000C760E">
        <w:rPr>
          <w:rFonts w:ascii="Times New Roman" w:hAnsi="Times New Roman"/>
          <w:sz w:val="36"/>
          <w:szCs w:val="36"/>
        </w:rPr>
        <w:t xml:space="preserve"> 20</w:t>
      </w:r>
      <w:r w:rsidR="00525091">
        <w:rPr>
          <w:rFonts w:ascii="Times New Roman" w:hAnsi="Times New Roman"/>
          <w:sz w:val="36"/>
          <w:szCs w:val="36"/>
        </w:rPr>
        <w:t>2</w:t>
      </w:r>
      <w:r w:rsidR="0050331F">
        <w:rPr>
          <w:rFonts w:ascii="Times New Roman" w:hAnsi="Times New Roman"/>
          <w:color w:val="FF0000"/>
          <w:sz w:val="36"/>
          <w:szCs w:val="36"/>
        </w:rPr>
        <w:t>5</w:t>
      </w:r>
      <w:r w:rsidRPr="000C760E">
        <w:rPr>
          <w:rFonts w:ascii="Times New Roman" w:hAnsi="Times New Roman"/>
          <w:sz w:val="36"/>
          <w:szCs w:val="36"/>
        </w:rPr>
        <w:t>г.</w:t>
      </w:r>
    </w:p>
    <w:p w14:paraId="3FF328FF" w14:textId="77777777" w:rsidR="00910DFB" w:rsidRPr="000C760E" w:rsidRDefault="00910DFB" w:rsidP="000C760E">
      <w:pPr>
        <w:ind w:firstLine="426"/>
        <w:rPr>
          <w:rFonts w:ascii="Times New Roman" w:hAnsi="Times New Roman"/>
          <w:sz w:val="24"/>
          <w:szCs w:val="24"/>
        </w:rPr>
      </w:pPr>
    </w:p>
    <w:p w14:paraId="6E78873D" w14:textId="77777777" w:rsidR="00FE4859" w:rsidRPr="000C760E" w:rsidRDefault="00FE4859" w:rsidP="000C760E">
      <w:pPr>
        <w:ind w:firstLine="426"/>
        <w:rPr>
          <w:rFonts w:ascii="Times New Roman" w:hAnsi="Times New Roman"/>
          <w:sz w:val="24"/>
          <w:szCs w:val="24"/>
        </w:rPr>
      </w:pPr>
    </w:p>
    <w:p w14:paraId="20E92FBD" w14:textId="77777777" w:rsidR="000C760E" w:rsidRPr="000C760E" w:rsidRDefault="000C760E" w:rsidP="000C760E">
      <w:pPr>
        <w:ind w:firstLine="426"/>
        <w:rPr>
          <w:rFonts w:ascii="Times New Roman" w:hAnsi="Times New Roman"/>
          <w:sz w:val="24"/>
          <w:szCs w:val="24"/>
        </w:rPr>
      </w:pPr>
    </w:p>
    <w:p w14:paraId="2CD933D0" w14:textId="77777777" w:rsidR="000C760E" w:rsidRPr="000C760E" w:rsidRDefault="000C760E" w:rsidP="000C760E">
      <w:pPr>
        <w:ind w:firstLine="426"/>
        <w:rPr>
          <w:rFonts w:ascii="Times New Roman" w:hAnsi="Times New Roman"/>
          <w:sz w:val="24"/>
          <w:szCs w:val="24"/>
        </w:rPr>
      </w:pPr>
    </w:p>
    <w:p w14:paraId="23A57759" w14:textId="77777777" w:rsidR="000C760E" w:rsidRPr="000C760E" w:rsidRDefault="000C760E" w:rsidP="000C760E">
      <w:pPr>
        <w:ind w:firstLine="426"/>
        <w:rPr>
          <w:rFonts w:ascii="Times New Roman" w:hAnsi="Times New Roman"/>
          <w:sz w:val="24"/>
          <w:szCs w:val="24"/>
        </w:rPr>
      </w:pPr>
    </w:p>
    <w:p w14:paraId="1DE0616F" w14:textId="77777777" w:rsidR="000C760E" w:rsidRPr="000C760E" w:rsidRDefault="000C760E" w:rsidP="000C760E">
      <w:pPr>
        <w:ind w:firstLine="426"/>
        <w:rPr>
          <w:rFonts w:ascii="Times New Roman" w:hAnsi="Times New Roman"/>
          <w:sz w:val="24"/>
          <w:szCs w:val="24"/>
        </w:rPr>
      </w:pPr>
    </w:p>
    <w:p w14:paraId="44069978" w14:textId="77777777" w:rsidR="000C760E" w:rsidRPr="000C760E" w:rsidRDefault="000C760E" w:rsidP="000C760E">
      <w:pPr>
        <w:ind w:firstLine="426"/>
        <w:rPr>
          <w:rFonts w:ascii="Times New Roman" w:hAnsi="Times New Roman"/>
          <w:sz w:val="24"/>
          <w:szCs w:val="24"/>
        </w:rPr>
      </w:pPr>
    </w:p>
    <w:p w14:paraId="4C3A68A2" w14:textId="77777777" w:rsidR="000C760E" w:rsidRDefault="000C760E" w:rsidP="000C760E">
      <w:pPr>
        <w:ind w:firstLine="426"/>
        <w:rPr>
          <w:rFonts w:ascii="Times New Roman" w:hAnsi="Times New Roman"/>
          <w:sz w:val="24"/>
          <w:szCs w:val="24"/>
        </w:rPr>
      </w:pPr>
    </w:p>
    <w:p w14:paraId="77CCF919" w14:textId="77777777" w:rsidR="000C760E" w:rsidRPr="000C760E" w:rsidRDefault="000C760E" w:rsidP="000C760E">
      <w:pPr>
        <w:ind w:firstLine="426"/>
        <w:rPr>
          <w:rFonts w:ascii="Times New Roman" w:hAnsi="Times New Roman"/>
          <w:sz w:val="24"/>
          <w:szCs w:val="24"/>
        </w:rPr>
      </w:pPr>
    </w:p>
    <w:p w14:paraId="0D7D23A7" w14:textId="77777777" w:rsidR="00FE4859" w:rsidRPr="000C760E" w:rsidRDefault="00FE4859" w:rsidP="000C760E">
      <w:pPr>
        <w:ind w:firstLine="426"/>
        <w:rPr>
          <w:rFonts w:ascii="Times New Roman" w:hAnsi="Times New Roman"/>
          <w:sz w:val="24"/>
          <w:szCs w:val="24"/>
        </w:rPr>
      </w:pPr>
    </w:p>
    <w:p w14:paraId="14CD82FB" w14:textId="77777777" w:rsidR="00B41C99" w:rsidRPr="000C760E" w:rsidRDefault="00B41C99" w:rsidP="000C760E">
      <w:pPr>
        <w:pStyle w:val="a4"/>
        <w:numPr>
          <w:ilvl w:val="0"/>
          <w:numId w:val="1"/>
        </w:numPr>
        <w:spacing w:after="0"/>
        <w:ind w:firstLine="426"/>
        <w:jc w:val="center"/>
        <w:rPr>
          <w:rFonts w:ascii="Times New Roman" w:hAnsi="Times New Roman"/>
          <w:b/>
          <w:sz w:val="32"/>
          <w:szCs w:val="32"/>
        </w:rPr>
      </w:pPr>
      <w:r w:rsidRPr="000C760E">
        <w:rPr>
          <w:rFonts w:ascii="Times New Roman" w:hAnsi="Times New Roman"/>
          <w:b/>
          <w:sz w:val="32"/>
          <w:szCs w:val="32"/>
        </w:rPr>
        <w:lastRenderedPageBreak/>
        <w:t>Общие сведения</w:t>
      </w:r>
    </w:p>
    <w:p w14:paraId="2B268B56" w14:textId="77777777" w:rsidR="00B41C99" w:rsidRPr="00852298" w:rsidRDefault="00B41C99" w:rsidP="00FB5FE3">
      <w:pPr>
        <w:ind w:firstLine="426"/>
        <w:jc w:val="both"/>
        <w:rPr>
          <w:rFonts w:ascii="Times New Roman" w:hAnsi="Times New Roman"/>
          <w:sz w:val="28"/>
          <w:szCs w:val="28"/>
        </w:rPr>
      </w:pPr>
      <w:r w:rsidRPr="00852298">
        <w:rPr>
          <w:rFonts w:ascii="Times New Roman" w:hAnsi="Times New Roman"/>
          <w:sz w:val="28"/>
          <w:szCs w:val="28"/>
        </w:rPr>
        <w:t>Инициатор проекта:</w:t>
      </w:r>
    </w:p>
    <w:p w14:paraId="00BC25E8" w14:textId="77777777" w:rsidR="00F7067C" w:rsidRPr="00852298" w:rsidRDefault="009F7934" w:rsidP="00FB5FE3">
      <w:pPr>
        <w:ind w:firstLine="426"/>
        <w:jc w:val="both"/>
        <w:rPr>
          <w:rFonts w:ascii="Times New Roman" w:hAnsi="Times New Roman"/>
          <w:color w:val="FF0000"/>
          <w:sz w:val="28"/>
          <w:szCs w:val="28"/>
        </w:rPr>
      </w:pPr>
      <w:proofErr w:type="spellStart"/>
      <w:r w:rsidRPr="00852298">
        <w:rPr>
          <w:rFonts w:ascii="Times New Roman" w:hAnsi="Times New Roman"/>
          <w:color w:val="FF0000"/>
          <w:sz w:val="28"/>
          <w:szCs w:val="28"/>
        </w:rPr>
        <w:t>ФИО</w:t>
      </w:r>
      <w:proofErr w:type="gramStart"/>
      <w:r w:rsidRPr="00852298">
        <w:rPr>
          <w:rFonts w:ascii="Times New Roman" w:hAnsi="Times New Roman"/>
          <w:color w:val="FF0000"/>
          <w:sz w:val="28"/>
          <w:szCs w:val="28"/>
        </w:rPr>
        <w:t>,г</w:t>
      </w:r>
      <w:proofErr w:type="gramEnd"/>
      <w:r w:rsidRPr="00852298">
        <w:rPr>
          <w:rFonts w:ascii="Times New Roman" w:hAnsi="Times New Roman"/>
          <w:color w:val="FF0000"/>
          <w:sz w:val="28"/>
          <w:szCs w:val="28"/>
        </w:rPr>
        <w:t>од</w:t>
      </w:r>
      <w:proofErr w:type="spellEnd"/>
      <w:r w:rsidRPr="00852298">
        <w:rPr>
          <w:rFonts w:ascii="Times New Roman" w:hAnsi="Times New Roman"/>
          <w:color w:val="FF0000"/>
          <w:sz w:val="28"/>
          <w:szCs w:val="28"/>
        </w:rPr>
        <w:t xml:space="preserve"> рождения</w:t>
      </w:r>
    </w:p>
    <w:p w14:paraId="4D06E995" w14:textId="77777777" w:rsidR="00366BB9" w:rsidRPr="00852298" w:rsidRDefault="00366BB9" w:rsidP="00FB5FE3">
      <w:pPr>
        <w:ind w:firstLine="426"/>
        <w:jc w:val="both"/>
        <w:rPr>
          <w:rFonts w:ascii="Times New Roman" w:hAnsi="Times New Roman"/>
          <w:sz w:val="28"/>
          <w:szCs w:val="28"/>
        </w:rPr>
      </w:pPr>
      <w:r w:rsidRPr="00852298">
        <w:rPr>
          <w:rFonts w:ascii="Times New Roman" w:hAnsi="Times New Roman"/>
          <w:sz w:val="28"/>
          <w:szCs w:val="28"/>
        </w:rPr>
        <w:t>Образование</w:t>
      </w:r>
      <w:r w:rsidR="00B41C99" w:rsidRPr="00852298">
        <w:rPr>
          <w:rFonts w:ascii="Times New Roman" w:hAnsi="Times New Roman"/>
          <w:sz w:val="28"/>
          <w:szCs w:val="28"/>
        </w:rPr>
        <w:t xml:space="preserve"> высшее,</w:t>
      </w:r>
      <w:r w:rsidR="009266AF" w:rsidRPr="00852298">
        <w:rPr>
          <w:rFonts w:ascii="Times New Roman" w:hAnsi="Times New Roman"/>
          <w:sz w:val="28"/>
          <w:szCs w:val="28"/>
        </w:rPr>
        <w:t xml:space="preserve"> бакалавр экономики</w:t>
      </w:r>
      <w:r w:rsidR="00B41C99" w:rsidRPr="00852298">
        <w:rPr>
          <w:rFonts w:ascii="Times New Roman" w:hAnsi="Times New Roman"/>
          <w:sz w:val="28"/>
          <w:szCs w:val="28"/>
        </w:rPr>
        <w:t>, имею опыт работы в сфере продаж.</w:t>
      </w:r>
    </w:p>
    <w:p w14:paraId="1D3BCABB" w14:textId="77777777" w:rsidR="00526B2B" w:rsidRPr="00852298" w:rsidRDefault="004A42A1" w:rsidP="00FB5FE3">
      <w:pPr>
        <w:ind w:firstLine="426"/>
        <w:jc w:val="both"/>
        <w:rPr>
          <w:rFonts w:ascii="Times New Roman" w:hAnsi="Times New Roman"/>
          <w:sz w:val="28"/>
          <w:szCs w:val="28"/>
        </w:rPr>
      </w:pPr>
      <w:r w:rsidRPr="00852298">
        <w:rPr>
          <w:rFonts w:ascii="Times New Roman" w:hAnsi="Times New Roman"/>
          <w:sz w:val="28"/>
          <w:szCs w:val="28"/>
        </w:rPr>
        <w:t>Обладаю навыками проведения переговоров, анализа и планирования, постановки целей и задач, оценки результата.</w:t>
      </w:r>
      <w:r w:rsidR="00D9483F" w:rsidRPr="00852298">
        <w:rPr>
          <w:rFonts w:ascii="Times New Roman" w:hAnsi="Times New Roman"/>
          <w:sz w:val="28"/>
          <w:szCs w:val="28"/>
        </w:rPr>
        <w:t xml:space="preserve"> </w:t>
      </w:r>
      <w:r w:rsidRPr="00852298">
        <w:rPr>
          <w:rFonts w:ascii="Times New Roman" w:hAnsi="Times New Roman"/>
          <w:sz w:val="28"/>
          <w:szCs w:val="28"/>
        </w:rPr>
        <w:t>Опыт построения</w:t>
      </w:r>
      <w:r w:rsidR="006B38C8" w:rsidRPr="00852298">
        <w:rPr>
          <w:rFonts w:ascii="Times New Roman" w:hAnsi="Times New Roman"/>
          <w:sz w:val="28"/>
          <w:szCs w:val="28"/>
        </w:rPr>
        <w:t xml:space="preserve"> системы прямых продаж, создания команды торговых представителей, вывода и продвижения на рынке нового продукта/услуги.</w:t>
      </w:r>
      <w:r w:rsidR="00D9483F" w:rsidRPr="00852298">
        <w:rPr>
          <w:rFonts w:ascii="Times New Roman" w:hAnsi="Times New Roman"/>
          <w:sz w:val="28"/>
          <w:szCs w:val="28"/>
        </w:rPr>
        <w:t xml:space="preserve"> </w:t>
      </w:r>
      <w:r w:rsidR="00526B2B" w:rsidRPr="00852298">
        <w:rPr>
          <w:rFonts w:ascii="Times New Roman" w:hAnsi="Times New Roman"/>
          <w:sz w:val="28"/>
          <w:szCs w:val="28"/>
        </w:rPr>
        <w:t xml:space="preserve">Наряду с этим </w:t>
      </w:r>
      <w:r w:rsidR="00470F8C" w:rsidRPr="00852298">
        <w:rPr>
          <w:rFonts w:ascii="Times New Roman" w:hAnsi="Times New Roman"/>
          <w:sz w:val="28"/>
          <w:szCs w:val="28"/>
        </w:rPr>
        <w:t xml:space="preserve"> </w:t>
      </w:r>
      <w:r w:rsidR="00526B2B" w:rsidRPr="00852298">
        <w:rPr>
          <w:rFonts w:ascii="Times New Roman" w:hAnsi="Times New Roman"/>
          <w:sz w:val="28"/>
          <w:szCs w:val="28"/>
        </w:rPr>
        <w:t xml:space="preserve"> </w:t>
      </w:r>
      <w:r w:rsidR="000C760E" w:rsidRPr="00852298">
        <w:rPr>
          <w:rFonts w:ascii="Times New Roman" w:hAnsi="Times New Roman"/>
          <w:sz w:val="28"/>
          <w:szCs w:val="28"/>
        </w:rPr>
        <w:t>интересуюсь новыми</w:t>
      </w:r>
      <w:r w:rsidR="00526B2B" w:rsidRPr="00852298">
        <w:rPr>
          <w:rFonts w:ascii="Times New Roman" w:hAnsi="Times New Roman"/>
          <w:sz w:val="28"/>
          <w:szCs w:val="28"/>
        </w:rPr>
        <w:t xml:space="preserve"> направлениями в области компьютерных технологий и их возможностями.</w:t>
      </w:r>
    </w:p>
    <w:p w14:paraId="19DD1F75" w14:textId="77777777" w:rsidR="00D9483F" w:rsidRPr="00852298" w:rsidRDefault="00D9483F" w:rsidP="00FB5FE3">
      <w:pPr>
        <w:ind w:firstLine="426"/>
        <w:jc w:val="both"/>
        <w:rPr>
          <w:rFonts w:ascii="Times New Roman" w:hAnsi="Times New Roman"/>
          <w:sz w:val="28"/>
          <w:szCs w:val="28"/>
        </w:rPr>
      </w:pPr>
      <w:r w:rsidRPr="00852298">
        <w:rPr>
          <w:rFonts w:ascii="Times New Roman" w:hAnsi="Times New Roman"/>
          <w:sz w:val="28"/>
          <w:szCs w:val="28"/>
        </w:rPr>
        <w:t>Планирую организовать работу передвижного мобильного планетария.</w:t>
      </w:r>
    </w:p>
    <w:p w14:paraId="530C95D5" w14:textId="77777777" w:rsidR="00D9483F" w:rsidRPr="00852298" w:rsidRDefault="00D9483F" w:rsidP="00FB5FE3">
      <w:pPr>
        <w:ind w:firstLine="426"/>
        <w:jc w:val="both"/>
        <w:rPr>
          <w:rFonts w:ascii="Times New Roman" w:hAnsi="Times New Roman"/>
          <w:sz w:val="28"/>
          <w:szCs w:val="28"/>
        </w:rPr>
      </w:pPr>
      <w:r w:rsidRPr="00852298">
        <w:rPr>
          <w:rFonts w:ascii="Times New Roman" w:hAnsi="Times New Roman"/>
          <w:sz w:val="28"/>
          <w:szCs w:val="28"/>
        </w:rPr>
        <w:t>Мобильный планетарий - надувной купол диаметром 5м, высотой 3м. Внутренняя поверхность имеет спец. покрытие, позволяющее с помощью проектора</w:t>
      </w:r>
      <w:r w:rsidR="00B41FD8" w:rsidRPr="00852298">
        <w:rPr>
          <w:rFonts w:ascii="Times New Roman" w:hAnsi="Times New Roman"/>
          <w:sz w:val="28"/>
          <w:szCs w:val="28"/>
        </w:rPr>
        <w:t xml:space="preserve"> и сферического зеркала</w:t>
      </w:r>
      <w:r w:rsidRPr="00852298">
        <w:rPr>
          <w:rFonts w:ascii="Times New Roman" w:hAnsi="Times New Roman"/>
          <w:sz w:val="28"/>
          <w:szCs w:val="28"/>
        </w:rPr>
        <w:t xml:space="preserve"> демонстрировать видеоизображение на внутренней поверхности купола. </w:t>
      </w:r>
      <w:r w:rsidR="00B41FD8" w:rsidRPr="00852298">
        <w:rPr>
          <w:rFonts w:ascii="Times New Roman" w:hAnsi="Times New Roman"/>
          <w:sz w:val="28"/>
          <w:szCs w:val="28"/>
        </w:rPr>
        <w:t xml:space="preserve">Изображение проецируется на 360 градусов, что создает эффект присутствия. </w:t>
      </w:r>
      <w:r w:rsidR="001D1134" w:rsidRPr="00852298">
        <w:rPr>
          <w:rFonts w:ascii="Times New Roman" w:hAnsi="Times New Roman"/>
          <w:sz w:val="28"/>
          <w:szCs w:val="28"/>
        </w:rPr>
        <w:t xml:space="preserve">Для показа используются специально разработанные для планетариев </w:t>
      </w:r>
      <w:proofErr w:type="spellStart"/>
      <w:r w:rsidR="001D1134" w:rsidRPr="00852298">
        <w:rPr>
          <w:rFonts w:ascii="Times New Roman" w:hAnsi="Times New Roman"/>
          <w:sz w:val="28"/>
          <w:szCs w:val="28"/>
        </w:rPr>
        <w:t>полнокупольные</w:t>
      </w:r>
      <w:proofErr w:type="spellEnd"/>
      <w:r w:rsidR="001D1134" w:rsidRPr="00852298">
        <w:rPr>
          <w:rFonts w:ascii="Times New Roman" w:hAnsi="Times New Roman"/>
          <w:sz w:val="28"/>
          <w:szCs w:val="28"/>
        </w:rPr>
        <w:t xml:space="preserve"> шоу </w:t>
      </w:r>
      <w:r w:rsidR="00B41FD8" w:rsidRPr="00852298">
        <w:rPr>
          <w:rFonts w:ascii="Times New Roman" w:hAnsi="Times New Roman"/>
          <w:sz w:val="28"/>
          <w:szCs w:val="28"/>
        </w:rPr>
        <w:t>различной тематики</w:t>
      </w:r>
      <w:r w:rsidR="001D1134" w:rsidRPr="00852298">
        <w:rPr>
          <w:rFonts w:ascii="Times New Roman" w:hAnsi="Times New Roman"/>
          <w:sz w:val="28"/>
          <w:szCs w:val="28"/>
        </w:rPr>
        <w:t xml:space="preserve"> (астрономия, история, география, биология). </w:t>
      </w:r>
    </w:p>
    <w:p w14:paraId="24DCED6A" w14:textId="76C4A1A3" w:rsidR="00E14CDB" w:rsidRPr="00852298" w:rsidRDefault="006E746E" w:rsidP="00FB5FE3">
      <w:pPr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 w:rsidRPr="00852298">
        <w:rPr>
          <w:rFonts w:ascii="Times New Roman" w:hAnsi="Times New Roman"/>
          <w:color w:val="000000"/>
          <w:sz w:val="28"/>
          <w:szCs w:val="28"/>
        </w:rPr>
        <w:t xml:space="preserve">Целевой аудиторией </w:t>
      </w:r>
      <w:r w:rsidR="00824EF9" w:rsidRPr="00852298">
        <w:rPr>
          <w:rFonts w:ascii="Times New Roman" w:hAnsi="Times New Roman"/>
          <w:color w:val="000000"/>
          <w:sz w:val="28"/>
          <w:szCs w:val="28"/>
        </w:rPr>
        <w:t xml:space="preserve">мобильного планетария </w:t>
      </w:r>
      <w:r w:rsidRPr="00852298">
        <w:rPr>
          <w:rFonts w:ascii="Times New Roman" w:hAnsi="Times New Roman"/>
          <w:color w:val="000000"/>
          <w:sz w:val="28"/>
          <w:szCs w:val="28"/>
        </w:rPr>
        <w:t xml:space="preserve">являются дети школьного возраста, получающие возможность наблюдать </w:t>
      </w:r>
      <w:r w:rsidR="00824EF9" w:rsidRPr="00852298">
        <w:rPr>
          <w:rFonts w:ascii="Times New Roman" w:hAnsi="Times New Roman"/>
          <w:color w:val="000000"/>
          <w:sz w:val="28"/>
          <w:szCs w:val="28"/>
        </w:rPr>
        <w:t>за историей возникновения Солнечной системы, получать дополнитель</w:t>
      </w:r>
      <w:r w:rsidR="001D1134" w:rsidRPr="00852298">
        <w:rPr>
          <w:rFonts w:ascii="Times New Roman" w:hAnsi="Times New Roman"/>
          <w:color w:val="000000"/>
          <w:sz w:val="28"/>
          <w:szCs w:val="28"/>
        </w:rPr>
        <w:t xml:space="preserve">ные знания в области Астрономии, а </w:t>
      </w:r>
      <w:r w:rsidR="00957941" w:rsidRPr="00852298">
        <w:rPr>
          <w:rFonts w:ascii="Times New Roman" w:hAnsi="Times New Roman"/>
          <w:color w:val="000000"/>
          <w:sz w:val="28"/>
          <w:szCs w:val="28"/>
        </w:rPr>
        <w:t>также</w:t>
      </w:r>
      <w:r w:rsidR="001D1134" w:rsidRPr="00852298">
        <w:rPr>
          <w:rFonts w:ascii="Times New Roman" w:hAnsi="Times New Roman"/>
          <w:color w:val="000000"/>
          <w:sz w:val="28"/>
          <w:szCs w:val="28"/>
        </w:rPr>
        <w:t xml:space="preserve"> других наук.</w:t>
      </w:r>
      <w:r w:rsidR="00E14CDB" w:rsidRPr="00852298">
        <w:rPr>
          <w:rFonts w:ascii="Times New Roman" w:hAnsi="Times New Roman"/>
          <w:color w:val="000000"/>
          <w:sz w:val="28"/>
          <w:szCs w:val="28"/>
        </w:rPr>
        <w:t xml:space="preserve"> В новом 20</w:t>
      </w:r>
      <w:r w:rsidR="0050331F">
        <w:rPr>
          <w:rFonts w:ascii="Times New Roman" w:hAnsi="Times New Roman"/>
          <w:color w:val="000000"/>
          <w:sz w:val="28"/>
          <w:szCs w:val="28"/>
        </w:rPr>
        <w:t>25</w:t>
      </w:r>
      <w:r w:rsidR="00957941">
        <w:rPr>
          <w:rFonts w:ascii="Times New Roman" w:hAnsi="Times New Roman"/>
          <w:color w:val="000000"/>
          <w:sz w:val="28"/>
          <w:szCs w:val="28"/>
        </w:rPr>
        <w:t>-2026</w:t>
      </w:r>
      <w:r w:rsidR="00E14CDB" w:rsidRPr="00852298">
        <w:rPr>
          <w:rFonts w:ascii="Times New Roman" w:hAnsi="Times New Roman"/>
          <w:color w:val="000000"/>
          <w:sz w:val="28"/>
          <w:szCs w:val="28"/>
        </w:rPr>
        <w:t xml:space="preserve"> учебном году в системе </w:t>
      </w:r>
      <w:r w:rsidR="009F7934" w:rsidRPr="00852298">
        <w:rPr>
          <w:rFonts w:ascii="Times New Roman" w:hAnsi="Times New Roman"/>
          <w:color w:val="000000"/>
          <w:sz w:val="28"/>
          <w:szCs w:val="28"/>
        </w:rPr>
        <w:t xml:space="preserve">Образования </w:t>
      </w:r>
      <w:r w:rsidR="009F7934" w:rsidRPr="00852298">
        <w:rPr>
          <w:rFonts w:ascii="Times New Roman" w:hAnsi="Times New Roman"/>
          <w:color w:val="FF0000"/>
          <w:sz w:val="28"/>
          <w:szCs w:val="28"/>
        </w:rPr>
        <w:t>ГОРОДА</w:t>
      </w:r>
      <w:r w:rsidR="00E14CDB" w:rsidRPr="00852298">
        <w:rPr>
          <w:rFonts w:ascii="Times New Roman" w:hAnsi="Times New Roman"/>
          <w:color w:val="000000"/>
          <w:sz w:val="28"/>
          <w:szCs w:val="28"/>
        </w:rPr>
        <w:t xml:space="preserve"> будут функционировать </w:t>
      </w:r>
      <w:r w:rsidR="00E14CDB" w:rsidRPr="00957941">
        <w:rPr>
          <w:rFonts w:ascii="Times New Roman" w:hAnsi="Times New Roman"/>
          <w:color w:val="FF0000"/>
          <w:sz w:val="28"/>
          <w:szCs w:val="28"/>
        </w:rPr>
        <w:t>67</w:t>
      </w:r>
      <w:r w:rsidR="00E14CDB" w:rsidRPr="00852298">
        <w:rPr>
          <w:rFonts w:ascii="Times New Roman" w:hAnsi="Times New Roman"/>
          <w:color w:val="000000"/>
          <w:sz w:val="28"/>
          <w:szCs w:val="28"/>
        </w:rPr>
        <w:t xml:space="preserve"> общеобразовательных учреждений, дети школьного возраста (школьники) - более </w:t>
      </w:r>
      <w:r w:rsidR="00E14CDB" w:rsidRPr="0050331F">
        <w:rPr>
          <w:rFonts w:ascii="Times New Roman" w:hAnsi="Times New Roman"/>
          <w:color w:val="FF0000"/>
          <w:sz w:val="28"/>
          <w:szCs w:val="28"/>
        </w:rPr>
        <w:t>40</w:t>
      </w:r>
      <w:r w:rsidR="00E14CDB" w:rsidRPr="00852298">
        <w:rPr>
          <w:rFonts w:ascii="Times New Roman" w:hAnsi="Times New Roman"/>
          <w:color w:val="000000"/>
          <w:sz w:val="28"/>
          <w:szCs w:val="28"/>
        </w:rPr>
        <w:t xml:space="preserve"> тысяч обучающихся. Плюс к этому- районные центры </w:t>
      </w:r>
      <w:r w:rsidR="009F7934" w:rsidRPr="00852298">
        <w:rPr>
          <w:rFonts w:ascii="Times New Roman" w:hAnsi="Times New Roman"/>
          <w:color w:val="FF0000"/>
          <w:sz w:val="28"/>
          <w:szCs w:val="28"/>
        </w:rPr>
        <w:t>НАШЕЙ</w:t>
      </w:r>
      <w:r w:rsidR="00E14CDB" w:rsidRPr="00852298">
        <w:rPr>
          <w:rFonts w:ascii="Times New Roman" w:hAnsi="Times New Roman"/>
          <w:color w:val="000000"/>
          <w:sz w:val="28"/>
          <w:szCs w:val="28"/>
        </w:rPr>
        <w:t xml:space="preserve"> области.</w:t>
      </w:r>
    </w:p>
    <w:p w14:paraId="4A8CB79A" w14:textId="77777777" w:rsidR="00275520" w:rsidRPr="00852298" w:rsidRDefault="00B41FD8" w:rsidP="00FB5FE3">
      <w:pPr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 w:rsidRPr="00852298">
        <w:rPr>
          <w:rFonts w:ascii="Times New Roman" w:hAnsi="Times New Roman"/>
          <w:color w:val="000000"/>
          <w:sz w:val="28"/>
          <w:szCs w:val="28"/>
        </w:rPr>
        <w:t>Особенности данного вида бизнеса:</w:t>
      </w:r>
      <w:r w:rsidRPr="00852298">
        <w:rPr>
          <w:rFonts w:ascii="Times New Roman" w:hAnsi="Times New Roman"/>
          <w:color w:val="000000"/>
          <w:sz w:val="28"/>
          <w:szCs w:val="28"/>
        </w:rPr>
        <w:br/>
        <w:t xml:space="preserve">• </w:t>
      </w:r>
      <w:r w:rsidRPr="00852298">
        <w:rPr>
          <w:rFonts w:ascii="Times New Roman" w:hAnsi="Times New Roman"/>
          <w:b/>
          <w:color w:val="000000"/>
          <w:sz w:val="28"/>
          <w:szCs w:val="28"/>
        </w:rPr>
        <w:t>Отсутствие конкуренции.</w:t>
      </w:r>
      <w:r w:rsidRPr="00852298">
        <w:rPr>
          <w:rFonts w:ascii="Times New Roman" w:hAnsi="Times New Roman"/>
          <w:color w:val="000000"/>
          <w:sz w:val="28"/>
          <w:szCs w:val="28"/>
        </w:rPr>
        <w:t xml:space="preserve"> Данная рыночная ниша пуста, этот вид бизнеса находится в зачаточном состоянии, что позволит быстро окупить вложения.</w:t>
      </w:r>
    </w:p>
    <w:p w14:paraId="136C5C59" w14:textId="77777777" w:rsidR="003E28CD" w:rsidRPr="00852298" w:rsidRDefault="00275520" w:rsidP="00FB5FE3">
      <w:pPr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 w:rsidRPr="00852298">
        <w:rPr>
          <w:rFonts w:ascii="Times New Roman" w:hAnsi="Times New Roman"/>
          <w:color w:val="000000"/>
          <w:sz w:val="28"/>
          <w:szCs w:val="28"/>
        </w:rPr>
        <w:t>Получено письмо от Департамента Образования при Администрации города, разрешающее работу планетария на территории образовательных учреждений. Визиты в школы показали заинтересованность педагогического состава и учащихся в организации данного мероприятия.</w:t>
      </w:r>
      <w:r w:rsidR="00B41FD8" w:rsidRPr="00852298">
        <w:rPr>
          <w:rFonts w:ascii="Times New Roman" w:hAnsi="Times New Roman"/>
          <w:color w:val="000000"/>
          <w:sz w:val="28"/>
          <w:szCs w:val="28"/>
        </w:rPr>
        <w:br/>
      </w:r>
      <w:r w:rsidR="00B41FD8" w:rsidRPr="00852298">
        <w:rPr>
          <w:rFonts w:ascii="Times New Roman" w:hAnsi="Times New Roman"/>
          <w:b/>
          <w:color w:val="000000"/>
          <w:sz w:val="28"/>
          <w:szCs w:val="28"/>
        </w:rPr>
        <w:t>• Мобильность.</w:t>
      </w:r>
      <w:r w:rsidR="00B41FD8" w:rsidRPr="00852298">
        <w:rPr>
          <w:rFonts w:ascii="Times New Roman" w:hAnsi="Times New Roman"/>
          <w:color w:val="000000"/>
          <w:sz w:val="28"/>
          <w:szCs w:val="28"/>
        </w:rPr>
        <w:t xml:space="preserve"> Установка мобильного планетария не требует рутинной настройки и управления аппаратурой, купол надувается за считанные минуты, что позволяет совершить показ познавательных видеоматериалов в любой точке </w:t>
      </w:r>
      <w:r w:rsidR="009F7934" w:rsidRPr="00852298">
        <w:rPr>
          <w:rFonts w:ascii="Times New Roman" w:hAnsi="Times New Roman"/>
          <w:color w:val="FF0000"/>
          <w:sz w:val="28"/>
          <w:szCs w:val="28"/>
        </w:rPr>
        <w:t>НАШЕЙ</w:t>
      </w:r>
      <w:r w:rsidR="00B41FD8" w:rsidRPr="00852298">
        <w:rPr>
          <w:rFonts w:ascii="Times New Roman" w:hAnsi="Times New Roman"/>
          <w:color w:val="000000"/>
          <w:sz w:val="28"/>
          <w:szCs w:val="28"/>
        </w:rPr>
        <w:t xml:space="preserve"> области.</w:t>
      </w:r>
    </w:p>
    <w:p w14:paraId="3F1F8E29" w14:textId="282F0B83" w:rsidR="003E28CD" w:rsidRPr="00852298" w:rsidRDefault="003E28CD" w:rsidP="00FB5FE3">
      <w:pPr>
        <w:ind w:firstLine="426"/>
        <w:jc w:val="both"/>
        <w:rPr>
          <w:rFonts w:ascii="Times New Roman" w:hAnsi="Times New Roman"/>
          <w:sz w:val="28"/>
          <w:szCs w:val="28"/>
        </w:rPr>
      </w:pPr>
      <w:r w:rsidRPr="00852298">
        <w:rPr>
          <w:rFonts w:ascii="Times New Roman" w:hAnsi="Times New Roman"/>
          <w:sz w:val="28"/>
          <w:szCs w:val="28"/>
        </w:rPr>
        <w:t xml:space="preserve">Организация мероприятия на площадях школы (актовый зал, спорт. зал). Необходимое место для размещения: </w:t>
      </w:r>
      <w:r w:rsidR="00FB738A" w:rsidRPr="00852298">
        <w:rPr>
          <w:rFonts w:ascii="Times New Roman" w:hAnsi="Times New Roman"/>
          <w:sz w:val="28"/>
          <w:szCs w:val="28"/>
        </w:rPr>
        <w:t>площадь 5</w:t>
      </w:r>
      <w:r w:rsidRPr="00852298">
        <w:rPr>
          <w:rFonts w:ascii="Times New Roman" w:hAnsi="Times New Roman"/>
          <w:sz w:val="28"/>
          <w:szCs w:val="28"/>
        </w:rPr>
        <w:t xml:space="preserve"> </w:t>
      </w:r>
      <w:r w:rsidR="00C5099A" w:rsidRPr="00852298">
        <w:rPr>
          <w:rFonts w:ascii="Times New Roman" w:hAnsi="Times New Roman"/>
          <w:sz w:val="28"/>
          <w:szCs w:val="28"/>
        </w:rPr>
        <w:t>х</w:t>
      </w:r>
      <w:r w:rsidR="00840AE7" w:rsidRPr="00852298">
        <w:rPr>
          <w:rFonts w:ascii="Times New Roman" w:hAnsi="Times New Roman"/>
          <w:sz w:val="28"/>
          <w:szCs w:val="28"/>
        </w:rPr>
        <w:t xml:space="preserve"> 5 метров, высота 3.3</w:t>
      </w:r>
      <w:r w:rsidRPr="00852298">
        <w:rPr>
          <w:rFonts w:ascii="Times New Roman" w:hAnsi="Times New Roman"/>
          <w:sz w:val="28"/>
          <w:szCs w:val="28"/>
        </w:rPr>
        <w:t xml:space="preserve"> метра.</w:t>
      </w:r>
      <w:r w:rsidRPr="00852298">
        <w:rPr>
          <w:rFonts w:ascii="Times New Roman" w:hAnsi="Times New Roman"/>
          <w:color w:val="063A8E"/>
          <w:sz w:val="28"/>
          <w:szCs w:val="28"/>
        </w:rPr>
        <w:t xml:space="preserve"> </w:t>
      </w:r>
      <w:r w:rsidRPr="00852298">
        <w:rPr>
          <w:rFonts w:ascii="Times New Roman" w:hAnsi="Times New Roman"/>
          <w:sz w:val="28"/>
          <w:szCs w:val="28"/>
        </w:rPr>
        <w:t xml:space="preserve">Надувной проекционный купол передвижного планетария не имеет пола, </w:t>
      </w:r>
      <w:r w:rsidRPr="00852298">
        <w:rPr>
          <w:rFonts w:ascii="Times New Roman" w:hAnsi="Times New Roman"/>
          <w:sz w:val="28"/>
          <w:szCs w:val="28"/>
        </w:rPr>
        <w:lastRenderedPageBreak/>
        <w:t>обеспечивая беспрепятственный выход людей, для этого достаточно просто приподнять любой его край.</w:t>
      </w:r>
      <w:r w:rsidR="003066AD" w:rsidRPr="00852298">
        <w:rPr>
          <w:rFonts w:ascii="Times New Roman" w:hAnsi="Times New Roman"/>
          <w:sz w:val="28"/>
          <w:szCs w:val="28"/>
        </w:rPr>
        <w:t xml:space="preserve"> Длительность одного сеанса 4</w:t>
      </w:r>
      <w:r w:rsidRPr="00852298">
        <w:rPr>
          <w:rFonts w:ascii="Times New Roman" w:hAnsi="Times New Roman"/>
          <w:sz w:val="28"/>
          <w:szCs w:val="28"/>
        </w:rPr>
        <w:t>0</w:t>
      </w:r>
      <w:r w:rsidR="003066AD" w:rsidRPr="00852298">
        <w:rPr>
          <w:rFonts w:ascii="Times New Roman" w:hAnsi="Times New Roman"/>
          <w:sz w:val="28"/>
          <w:szCs w:val="28"/>
        </w:rPr>
        <w:t>-45</w:t>
      </w:r>
      <w:r w:rsidRPr="00852298">
        <w:rPr>
          <w:rFonts w:ascii="Times New Roman" w:hAnsi="Times New Roman"/>
          <w:sz w:val="28"/>
          <w:szCs w:val="28"/>
        </w:rPr>
        <w:t xml:space="preserve"> минут</w:t>
      </w:r>
      <w:r w:rsidR="003066AD" w:rsidRPr="00852298">
        <w:rPr>
          <w:rFonts w:ascii="Times New Roman" w:hAnsi="Times New Roman"/>
          <w:sz w:val="28"/>
          <w:szCs w:val="28"/>
        </w:rPr>
        <w:t>, в зависимости от длительности урока. Вместимость купола до 35</w:t>
      </w:r>
      <w:r w:rsidRPr="00852298">
        <w:rPr>
          <w:rFonts w:ascii="Times New Roman" w:hAnsi="Times New Roman"/>
          <w:sz w:val="28"/>
          <w:szCs w:val="28"/>
        </w:rPr>
        <w:t xml:space="preserve"> ч</w:t>
      </w:r>
      <w:r w:rsidR="003066AD" w:rsidRPr="00852298">
        <w:rPr>
          <w:rFonts w:ascii="Times New Roman" w:hAnsi="Times New Roman"/>
          <w:sz w:val="28"/>
          <w:szCs w:val="28"/>
        </w:rPr>
        <w:t>еловек, в зависимости от возраста.</w:t>
      </w:r>
      <w:r w:rsidR="0095171B" w:rsidRPr="00852298">
        <w:rPr>
          <w:rFonts w:ascii="Times New Roman" w:hAnsi="Times New Roman"/>
          <w:sz w:val="28"/>
          <w:szCs w:val="28"/>
        </w:rPr>
        <w:t xml:space="preserve"> Перерыв между сеансами </w:t>
      </w:r>
      <w:r w:rsidRPr="00852298">
        <w:rPr>
          <w:rFonts w:ascii="Times New Roman" w:hAnsi="Times New Roman"/>
          <w:sz w:val="28"/>
          <w:szCs w:val="28"/>
        </w:rPr>
        <w:t xml:space="preserve">5 минут для настройки оборудования и уборки внутри купола. Возможность проведения в одной школе до </w:t>
      </w:r>
      <w:r w:rsidR="00531480" w:rsidRPr="00852298">
        <w:rPr>
          <w:rFonts w:ascii="Times New Roman" w:hAnsi="Times New Roman"/>
          <w:sz w:val="28"/>
          <w:szCs w:val="28"/>
        </w:rPr>
        <w:t>двенадцати</w:t>
      </w:r>
      <w:r w:rsidR="003066AD" w:rsidRPr="00852298">
        <w:rPr>
          <w:rFonts w:ascii="Times New Roman" w:hAnsi="Times New Roman"/>
          <w:sz w:val="28"/>
          <w:szCs w:val="28"/>
        </w:rPr>
        <w:t xml:space="preserve"> сеансов  в день, в зависимости от количества смен.</w:t>
      </w:r>
    </w:p>
    <w:p w14:paraId="389D8DD7" w14:textId="77777777" w:rsidR="00C5099A" w:rsidRPr="00852298" w:rsidRDefault="00B41FD8" w:rsidP="00FB5FE3">
      <w:pPr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 w:rsidRPr="00852298">
        <w:rPr>
          <w:rFonts w:ascii="Times New Roman" w:hAnsi="Times New Roman"/>
          <w:b/>
          <w:color w:val="000000"/>
          <w:sz w:val="28"/>
          <w:szCs w:val="28"/>
        </w:rPr>
        <w:t>• Компактность.</w:t>
      </w:r>
      <w:r w:rsidRPr="00852298">
        <w:rPr>
          <w:rFonts w:ascii="Times New Roman" w:hAnsi="Times New Roman"/>
          <w:color w:val="000000"/>
          <w:sz w:val="28"/>
          <w:szCs w:val="28"/>
        </w:rPr>
        <w:t xml:space="preserve"> Вся аппаратура с легкостью вмещается в багажник легкового автомобиля, и не создает огромных логистических затрат на перевозку и транспортировку планетария.</w:t>
      </w:r>
    </w:p>
    <w:p w14:paraId="0F574DDF" w14:textId="77777777" w:rsidR="00892861" w:rsidRPr="00852298" w:rsidRDefault="00C5099A" w:rsidP="00FB5FE3">
      <w:pPr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 w:rsidRPr="00852298">
        <w:rPr>
          <w:rFonts w:ascii="Times New Roman" w:hAnsi="Times New Roman"/>
          <w:color w:val="000000"/>
          <w:sz w:val="28"/>
          <w:szCs w:val="28"/>
        </w:rPr>
        <w:t xml:space="preserve">Перевозка будет осуществляться на личном автомобиле </w:t>
      </w:r>
      <w:r w:rsidR="00C14B88">
        <w:rPr>
          <w:rFonts w:ascii="Times New Roman" w:hAnsi="Times New Roman"/>
          <w:b/>
          <w:color w:val="FF0000"/>
          <w:sz w:val="28"/>
          <w:szCs w:val="28"/>
        </w:rPr>
        <w:t>марка авто</w:t>
      </w:r>
      <w:r w:rsidR="00C14B88" w:rsidRPr="00852298">
        <w:rPr>
          <w:rFonts w:ascii="Times New Roman" w:hAnsi="Times New Roman"/>
          <w:b/>
          <w:color w:val="FF0000"/>
          <w:sz w:val="28"/>
          <w:szCs w:val="28"/>
        </w:rPr>
        <w:t>.</w:t>
      </w:r>
    </w:p>
    <w:p w14:paraId="2353128B" w14:textId="77777777" w:rsidR="004E178B" w:rsidRPr="00852298" w:rsidRDefault="004E178B" w:rsidP="00FB5FE3">
      <w:pPr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 w:rsidRPr="00852298">
        <w:rPr>
          <w:rFonts w:ascii="Times New Roman" w:hAnsi="Times New Roman"/>
          <w:color w:val="000000"/>
          <w:sz w:val="28"/>
          <w:szCs w:val="28"/>
        </w:rPr>
        <w:t>Для реализации проекта планирую зарегистрироваться в качестве индивидуального предпринимателя.</w:t>
      </w:r>
    </w:p>
    <w:p w14:paraId="44FB309E" w14:textId="77777777" w:rsidR="00DF1E0E" w:rsidRPr="000C760E" w:rsidRDefault="00C5099A" w:rsidP="000C760E">
      <w:pPr>
        <w:ind w:firstLine="426"/>
        <w:jc w:val="center"/>
        <w:rPr>
          <w:rFonts w:ascii="Times New Roman" w:hAnsi="Times New Roman"/>
          <w:b/>
          <w:sz w:val="28"/>
          <w:szCs w:val="28"/>
        </w:rPr>
      </w:pPr>
      <w:r w:rsidRPr="000C760E">
        <w:rPr>
          <w:rFonts w:ascii="Times New Roman" w:hAnsi="Times New Roman"/>
          <w:b/>
          <w:color w:val="000000"/>
          <w:sz w:val="28"/>
          <w:szCs w:val="28"/>
        </w:rPr>
        <w:t>2.</w:t>
      </w:r>
      <w:r w:rsidR="00DF1E0E" w:rsidRPr="000C760E">
        <w:rPr>
          <w:rFonts w:ascii="Times New Roman" w:hAnsi="Times New Roman"/>
          <w:b/>
          <w:sz w:val="28"/>
          <w:szCs w:val="28"/>
        </w:rPr>
        <w:t>Стоимость проекта:</w:t>
      </w:r>
    </w:p>
    <w:p w14:paraId="7384FA3B" w14:textId="77777777" w:rsidR="000154D8" w:rsidRPr="000C760E" w:rsidRDefault="000154D8" w:rsidP="00FB5FE3">
      <w:pPr>
        <w:ind w:firstLine="426"/>
        <w:jc w:val="both"/>
        <w:rPr>
          <w:rFonts w:ascii="Times New Roman" w:hAnsi="Times New Roman"/>
          <w:sz w:val="28"/>
          <w:szCs w:val="28"/>
        </w:rPr>
      </w:pPr>
      <w:r w:rsidRPr="000C760E">
        <w:rPr>
          <w:rFonts w:ascii="Times New Roman" w:hAnsi="Times New Roman"/>
          <w:sz w:val="28"/>
          <w:szCs w:val="28"/>
        </w:rPr>
        <w:t xml:space="preserve">Общая стоимость проекта </w:t>
      </w:r>
      <w:r w:rsidR="000B29FE" w:rsidRPr="000C760E">
        <w:rPr>
          <w:rFonts w:ascii="Times New Roman" w:hAnsi="Times New Roman"/>
          <w:sz w:val="28"/>
          <w:szCs w:val="28"/>
        </w:rPr>
        <w:t>– 3</w:t>
      </w:r>
      <w:r w:rsidR="00FB738A">
        <w:rPr>
          <w:rFonts w:ascii="Times New Roman" w:hAnsi="Times New Roman"/>
          <w:sz w:val="28"/>
          <w:szCs w:val="28"/>
        </w:rPr>
        <w:t>5</w:t>
      </w:r>
      <w:r w:rsidR="00A37A44" w:rsidRPr="008F2274">
        <w:rPr>
          <w:rFonts w:ascii="Times New Roman" w:hAnsi="Times New Roman"/>
          <w:sz w:val="28"/>
          <w:szCs w:val="28"/>
        </w:rPr>
        <w:t>0</w:t>
      </w:r>
      <w:r w:rsidR="000B29FE">
        <w:rPr>
          <w:rFonts w:ascii="Times New Roman" w:hAnsi="Times New Roman"/>
          <w:sz w:val="28"/>
          <w:szCs w:val="28"/>
        </w:rPr>
        <w:t xml:space="preserve"> 000,0 </w:t>
      </w:r>
      <w:r w:rsidR="0007408D" w:rsidRPr="000C760E">
        <w:rPr>
          <w:rFonts w:ascii="Times New Roman" w:hAnsi="Times New Roman"/>
          <w:sz w:val="28"/>
          <w:szCs w:val="28"/>
        </w:rPr>
        <w:t>руб</w:t>
      </w:r>
      <w:r w:rsidR="00123458">
        <w:rPr>
          <w:rFonts w:ascii="Times New Roman" w:hAnsi="Times New Roman"/>
          <w:sz w:val="28"/>
          <w:szCs w:val="28"/>
        </w:rPr>
        <w:t>лей</w:t>
      </w:r>
    </w:p>
    <w:p w14:paraId="4F80ABA9" w14:textId="77777777" w:rsidR="00C14B88" w:rsidRPr="000C760E" w:rsidRDefault="00C14B88" w:rsidP="00FB5FE3">
      <w:pPr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0C760E">
        <w:rPr>
          <w:rFonts w:ascii="Times New Roman" w:hAnsi="Times New Roman"/>
          <w:b/>
          <w:sz w:val="24"/>
          <w:szCs w:val="24"/>
        </w:rPr>
        <w:t>Собственные средства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Pr="00A04090">
        <w:rPr>
          <w:rFonts w:ascii="Times New Roman" w:hAnsi="Times New Roman"/>
          <w:sz w:val="28"/>
          <w:szCs w:val="28"/>
        </w:rPr>
        <w:t>10 000,0 рублей (доставка)</w:t>
      </w:r>
    </w:p>
    <w:tbl>
      <w:tblPr>
        <w:tblW w:w="1048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1"/>
        <w:gridCol w:w="2450"/>
        <w:gridCol w:w="5962"/>
        <w:gridCol w:w="1409"/>
      </w:tblGrid>
      <w:tr w:rsidR="000B29FE" w:rsidRPr="00CD5023" w14:paraId="53E1721E" w14:textId="77777777">
        <w:trPr>
          <w:trHeight w:val="791"/>
          <w:jc w:val="center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646408C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№ п/п</w:t>
            </w:r>
          </w:p>
        </w:tc>
        <w:tc>
          <w:tcPr>
            <w:tcW w:w="2450" w:type="dxa"/>
            <w:tcBorders>
              <w:top w:val="single" w:sz="6" w:space="0" w:color="auto"/>
              <w:left w:val="nil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026FFA5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before="240" w:after="60" w:line="240" w:lineRule="auto"/>
              <w:jc w:val="center"/>
              <w:rPr>
                <w:rFonts w:ascii="Times New Roman CYR" w:hAnsi="Times New Roman CYR" w:cs="Times New Roman CYR"/>
                <w:b/>
                <w:i/>
                <w:i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i/>
                <w:iCs/>
                <w:sz w:val="18"/>
                <w:szCs w:val="18"/>
              </w:rPr>
              <w:t>Модель</w:t>
            </w:r>
          </w:p>
        </w:tc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32A2D0B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before="240" w:after="60" w:line="240" w:lineRule="auto"/>
              <w:jc w:val="center"/>
              <w:rPr>
                <w:rFonts w:ascii="Times New Roman CYR" w:hAnsi="Times New Roman CYR" w:cs="Times New Roman CYR"/>
                <w:b/>
                <w:i/>
                <w:i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i/>
                <w:iCs/>
                <w:sz w:val="18"/>
                <w:szCs w:val="18"/>
              </w:rPr>
              <w:t>Описание</w:t>
            </w:r>
          </w:p>
        </w:tc>
        <w:tc>
          <w:tcPr>
            <w:tcW w:w="1409" w:type="dxa"/>
            <w:tcBorders>
              <w:top w:val="single" w:sz="6" w:space="0" w:color="auto"/>
              <w:left w:val="nil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40EB924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before="240" w:after="60" w:line="240" w:lineRule="auto"/>
              <w:jc w:val="center"/>
              <w:rPr>
                <w:rFonts w:ascii="Times New Roman CYR" w:hAnsi="Times New Roman CYR" w:cs="Times New Roman CYR"/>
                <w:b/>
                <w:i/>
                <w:i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i/>
                <w:iCs/>
                <w:sz w:val="18"/>
                <w:szCs w:val="18"/>
              </w:rPr>
              <w:t>Кол-во, шт.</w:t>
            </w:r>
          </w:p>
        </w:tc>
      </w:tr>
      <w:tr w:rsidR="000B29FE" w:rsidRPr="00CD5023" w14:paraId="64A38026" w14:textId="77777777">
        <w:trPr>
          <w:trHeight w:val="315"/>
          <w:jc w:val="center"/>
        </w:trPr>
        <w:tc>
          <w:tcPr>
            <w:tcW w:w="6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3D326" w14:textId="77777777" w:rsidR="000B29FE" w:rsidRPr="00CD5023" w:rsidRDefault="000B29FE" w:rsidP="000B29FE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</w:p>
        </w:tc>
        <w:tc>
          <w:tcPr>
            <w:tcW w:w="2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61282202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Купол 360 оболочка</w:t>
            </w:r>
          </w:p>
          <w:p w14:paraId="5BAD9252" w14:textId="77777777" w:rsidR="000B29FE" w:rsidRPr="00AA08FF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</w:pPr>
            <w:r w:rsidRPr="00AA08FF"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>«Трансформер»</w:t>
            </w:r>
          </w:p>
        </w:tc>
        <w:tc>
          <w:tcPr>
            <w:tcW w:w="59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CD34DB3" w14:textId="77777777" w:rsidR="000B29FE" w:rsidRPr="00D74CA5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proofErr w:type="spellStart"/>
            <w:r w:rsidRPr="00D74CA5">
              <w:rPr>
                <w:rFonts w:ascii="Times New Roman" w:hAnsi="Times New Roman"/>
                <w:b/>
                <w:sz w:val="18"/>
                <w:szCs w:val="18"/>
              </w:rPr>
              <w:t>Пневмонадувная</w:t>
            </w:r>
            <w:proofErr w:type="spellEnd"/>
            <w:r w:rsidRPr="00D74CA5">
              <w:rPr>
                <w:rFonts w:ascii="Times New Roman" w:hAnsi="Times New Roman"/>
                <w:b/>
                <w:sz w:val="18"/>
                <w:szCs w:val="18"/>
              </w:rPr>
              <w:t xml:space="preserve"> тканевая конструкция диаметром </w:t>
            </w:r>
            <w:smartTag w:uri="urn:schemas-microsoft-com:office:smarttags" w:element="metricconverter">
              <w:smartTagPr>
                <w:attr w:name="ProductID" w:val="5 метров"/>
              </w:smartTagPr>
              <w:r w:rsidRPr="00D74CA5">
                <w:rPr>
                  <w:rFonts w:ascii="Times New Roman" w:hAnsi="Times New Roman"/>
                  <w:b/>
                  <w:sz w:val="18"/>
                  <w:szCs w:val="18"/>
                </w:rPr>
                <w:t>5 метров</w:t>
              </w:r>
            </w:smartTag>
            <w:r w:rsidRPr="00D74CA5">
              <w:rPr>
                <w:rFonts w:ascii="Times New Roman" w:hAnsi="Times New Roman"/>
                <w:b/>
                <w:sz w:val="18"/>
                <w:szCs w:val="18"/>
              </w:rPr>
              <w:t xml:space="preserve"> и высотой </w:t>
            </w:r>
            <w:r w:rsidRPr="000B29FE">
              <w:rPr>
                <w:b/>
              </w:rPr>
              <w:t>2,7м - 3,3м</w:t>
            </w:r>
            <w:r w:rsidRPr="00D74CA5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 xml:space="preserve"> (двухслойный)</w:t>
            </w:r>
          </w:p>
          <w:p w14:paraId="415893CF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 xml:space="preserve">Нагнетатель в </w:t>
            </w:r>
            <w:r w:rsidRPr="00CD5023">
              <w:rPr>
                <w:rFonts w:ascii="Times New Roman CYR" w:hAnsi="Times New Roman CYR" w:cs="Times New Roman CYR"/>
                <w:b/>
                <w:sz w:val="18"/>
                <w:szCs w:val="18"/>
              </w:rPr>
              <w:t>металлическом кожухе с регулятором скорости</w:t>
            </w:r>
          </w:p>
          <w:p w14:paraId="7E2B467C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Сертификат пожарной безопасности</w:t>
            </w:r>
          </w:p>
          <w:p w14:paraId="5D3BFE87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Гигиеническая характеристика</w:t>
            </w:r>
          </w:p>
          <w:p w14:paraId="61A06811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Санитарно-эпидемиологическое заключение</w:t>
            </w:r>
          </w:p>
          <w:p w14:paraId="61C54B03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Технический паспорт</w:t>
            </w:r>
          </w:p>
          <w:p w14:paraId="68DB8F13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Упаковочная сумка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4A0CB5B3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sz w:val="18"/>
                <w:szCs w:val="18"/>
              </w:rPr>
              <w:t>1</w:t>
            </w:r>
          </w:p>
        </w:tc>
      </w:tr>
      <w:tr w:rsidR="000B29FE" w:rsidRPr="00CD5023" w14:paraId="07FCC277" w14:textId="77777777">
        <w:trPr>
          <w:trHeight w:val="315"/>
          <w:jc w:val="center"/>
        </w:trPr>
        <w:tc>
          <w:tcPr>
            <w:tcW w:w="6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780FC3" w14:textId="77777777" w:rsidR="000B29FE" w:rsidRPr="00CD5023" w:rsidRDefault="000B29FE" w:rsidP="000B29FE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</w:p>
        </w:tc>
        <w:tc>
          <w:tcPr>
            <w:tcW w:w="2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6C01A37F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Запасные части</w:t>
            </w:r>
          </w:p>
        </w:tc>
        <w:tc>
          <w:tcPr>
            <w:tcW w:w="596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15EA427D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sz w:val="18"/>
                <w:szCs w:val="18"/>
              </w:rPr>
              <w:t>Материалы для ремонта купола при порезах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570578EB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  <w:r w:rsidRPr="00CD5023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1</w:t>
            </w:r>
          </w:p>
        </w:tc>
      </w:tr>
      <w:tr w:rsidR="000B29FE" w:rsidRPr="00CD5023" w14:paraId="55DA5777" w14:textId="77777777">
        <w:trPr>
          <w:trHeight w:val="225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D02B6" w14:textId="77777777" w:rsidR="000B29FE" w:rsidRPr="00CD5023" w:rsidRDefault="000B29FE" w:rsidP="000B29FE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DAB6E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Подставка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64DFD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Подставка для проектора с регулируемой высотой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AB122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1</w:t>
            </w:r>
          </w:p>
        </w:tc>
      </w:tr>
      <w:tr w:rsidR="000B29FE" w:rsidRPr="00CD5023" w14:paraId="248B1F0F" w14:textId="77777777">
        <w:trPr>
          <w:trHeight w:val="225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6292" w14:textId="77777777" w:rsidR="000B29FE" w:rsidRPr="00CD5023" w:rsidRDefault="000B29FE" w:rsidP="000B29FE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45BED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Раскладной стол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74142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Площадка для размещения оборудования внутри купола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F3043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1</w:t>
            </w:r>
          </w:p>
        </w:tc>
      </w:tr>
      <w:tr w:rsidR="000B29FE" w:rsidRPr="00CD5023" w14:paraId="20797603" w14:textId="77777777">
        <w:trPr>
          <w:trHeight w:val="70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33614" w14:textId="77777777" w:rsidR="000B29FE" w:rsidRPr="00CD5023" w:rsidRDefault="000B29FE" w:rsidP="000B29FE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E6203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Зеркальная система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2ECE3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Небьющееся акриловое сферическое зеркало с внутренним напылением в коробе для работы и переноски, с фиксатором угла наклона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68FDA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1</w:t>
            </w:r>
          </w:p>
        </w:tc>
      </w:tr>
      <w:tr w:rsidR="000B29FE" w:rsidRPr="00CD5023" w14:paraId="28D8235C" w14:textId="77777777">
        <w:trPr>
          <w:trHeight w:val="225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1266E" w14:textId="77777777" w:rsidR="000B29FE" w:rsidRPr="00CD5023" w:rsidRDefault="000B29FE" w:rsidP="000B29FE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C45E5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en-US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 xml:space="preserve">Проектор </w:t>
            </w: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en-US"/>
              </w:rPr>
              <w:t>Full HD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22673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Проектор Full HD 1920*1080</w:t>
            </w:r>
          </w:p>
          <w:p w14:paraId="2D79F5D3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Световой поток 3200 люмен (или более)</w:t>
            </w: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br/>
              <w:t>Контрастность 12000:1 (или более)</w:t>
            </w:r>
          </w:p>
          <w:p w14:paraId="3AD876A5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Срок службы лампы: 3500 часов (или более)</w:t>
            </w:r>
          </w:p>
          <w:p w14:paraId="1D4C6D5D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Срок службы лампы в экономичном режиме: 10000 часов (или более), Широкоформатный: да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C3EF6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1</w:t>
            </w:r>
          </w:p>
        </w:tc>
      </w:tr>
      <w:tr w:rsidR="000B29FE" w:rsidRPr="00CD5023" w14:paraId="043E1D23" w14:textId="77777777">
        <w:trPr>
          <w:trHeight w:val="225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1388C" w14:textId="77777777" w:rsidR="000B29FE" w:rsidRPr="00CD5023" w:rsidRDefault="000B29FE" w:rsidP="000B29FE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30836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Акустическая система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EBFAF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 xml:space="preserve">Система 2.0 </w:t>
            </w:r>
          </w:p>
          <w:p w14:paraId="43DC5BAA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4</w:t>
            </w: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0 Вт (или более)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56059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1</w:t>
            </w:r>
          </w:p>
        </w:tc>
      </w:tr>
      <w:tr w:rsidR="000B29FE" w:rsidRPr="00CD5023" w14:paraId="07F2501C" w14:textId="77777777">
        <w:trPr>
          <w:trHeight w:val="225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08348" w14:textId="77777777" w:rsidR="000B29FE" w:rsidRPr="00CD5023" w:rsidRDefault="000B29FE" w:rsidP="000B29FE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94A81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proofErr w:type="spellStart"/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Полнокупольные</w:t>
            </w:r>
            <w:proofErr w:type="spellEnd"/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 xml:space="preserve"> лицензионные  фильмы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C1F8B" w14:textId="77777777" w:rsidR="000B29FE" w:rsidRPr="00CD5023" w:rsidRDefault="0050331F">
            <w:pPr>
              <w:spacing w:after="0" w:line="240" w:lineRule="auto"/>
              <w:outlineLvl w:val="1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  <w:r w:rsidR="00B83F9C">
              <w:rPr>
                <w:b/>
                <w:sz w:val="18"/>
                <w:szCs w:val="18"/>
              </w:rPr>
              <w:t>0</w:t>
            </w:r>
            <w:r w:rsidR="000B29FE" w:rsidRPr="00CD5023">
              <w:rPr>
                <w:b/>
                <w:sz w:val="18"/>
                <w:szCs w:val="18"/>
              </w:rPr>
              <w:t xml:space="preserve"> лицензионных </w:t>
            </w:r>
            <w:proofErr w:type="spellStart"/>
            <w:r w:rsidR="000B29FE" w:rsidRPr="00CD5023">
              <w:rPr>
                <w:b/>
                <w:sz w:val="18"/>
                <w:szCs w:val="18"/>
              </w:rPr>
              <w:t>полнокупольных</w:t>
            </w:r>
            <w:proofErr w:type="spellEnd"/>
            <w:r w:rsidR="000B29FE" w:rsidRPr="00CD5023">
              <w:rPr>
                <w:b/>
                <w:sz w:val="18"/>
                <w:szCs w:val="18"/>
              </w:rPr>
              <w:t xml:space="preserve"> фильмов:</w:t>
            </w:r>
          </w:p>
          <w:p w14:paraId="45B2C188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 xml:space="preserve">Звездные друзья зайчонка </w:t>
            </w:r>
            <w:proofErr w:type="spellStart"/>
            <w:r w:rsidRPr="000A5670">
              <w:rPr>
                <w:rFonts w:ascii="Times New Roman" w:hAnsi="Times New Roman"/>
                <w:sz w:val="16"/>
                <w:szCs w:val="16"/>
              </w:rPr>
              <w:t>Тафика</w:t>
            </w:r>
            <w:proofErr w:type="spellEnd"/>
            <w:r w:rsidRPr="000A5670">
              <w:rPr>
                <w:rFonts w:ascii="Times New Roman" w:hAnsi="Times New Roman"/>
                <w:sz w:val="16"/>
                <w:szCs w:val="16"/>
              </w:rPr>
              <w:t xml:space="preserve"> 1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0A5670">
              <w:rPr>
                <w:rFonts w:ascii="Times New Roman" w:hAnsi="Times New Roman"/>
                <w:sz w:val="16"/>
                <w:szCs w:val="16"/>
              </w:rPr>
              <w:t>част</w:t>
            </w:r>
            <w:r>
              <w:rPr>
                <w:rFonts w:ascii="Times New Roman" w:hAnsi="Times New Roman"/>
                <w:sz w:val="16"/>
                <w:szCs w:val="16"/>
              </w:rPr>
              <w:t>ь</w:t>
            </w:r>
          </w:p>
          <w:p w14:paraId="75B7546C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CD5023">
              <w:rPr>
                <w:rFonts w:ascii="Times New Roman" w:hAnsi="Times New Roman"/>
                <w:sz w:val="16"/>
                <w:szCs w:val="16"/>
              </w:rPr>
              <w:t xml:space="preserve">Звездные друзья зайчонка </w:t>
            </w:r>
            <w:proofErr w:type="spellStart"/>
            <w:r w:rsidRPr="00CD5023">
              <w:rPr>
                <w:rFonts w:ascii="Times New Roman" w:hAnsi="Times New Roman"/>
                <w:sz w:val="16"/>
                <w:szCs w:val="16"/>
              </w:rPr>
              <w:t>Тафика</w:t>
            </w:r>
            <w:proofErr w:type="spellEnd"/>
            <w:r w:rsidRPr="00CD5023">
              <w:rPr>
                <w:rFonts w:ascii="Times New Roman" w:hAnsi="Times New Roman"/>
                <w:sz w:val="16"/>
                <w:szCs w:val="16"/>
              </w:rPr>
              <w:t xml:space="preserve"> 2 част</w:t>
            </w:r>
            <w:r>
              <w:rPr>
                <w:rFonts w:ascii="Times New Roman" w:hAnsi="Times New Roman"/>
                <w:sz w:val="16"/>
                <w:szCs w:val="16"/>
              </w:rPr>
              <w:t>ь</w:t>
            </w:r>
          </w:p>
          <w:p w14:paraId="152EA128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>Открытие невидимой Вселенной</w:t>
            </w:r>
          </w:p>
          <w:p w14:paraId="38E940FE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>Питер – прогулки по воде</w:t>
            </w:r>
          </w:p>
          <w:p w14:paraId="676F125C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>Внеземные миры. Путешествие за пределами Солнечной системы</w:t>
            </w:r>
          </w:p>
          <w:p w14:paraId="2B203534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>Солнце. Наша живая звезда</w:t>
            </w:r>
          </w:p>
          <w:p w14:paraId="0DA5E74E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 xml:space="preserve"> Майя. Наблюдатели Вселенной</w:t>
            </w:r>
          </w:p>
          <w:p w14:paraId="30A765E4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>Энергия Вселенной</w:t>
            </w:r>
          </w:p>
          <w:p w14:paraId="20FCAB67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>С</w:t>
            </w:r>
            <w:r w:rsidR="0050331F">
              <w:rPr>
                <w:rFonts w:ascii="Times New Roman" w:hAnsi="Times New Roman"/>
                <w:sz w:val="16"/>
                <w:szCs w:val="16"/>
              </w:rPr>
              <w:t>в</w:t>
            </w:r>
            <w:r w:rsidRPr="000A5670">
              <w:rPr>
                <w:rFonts w:ascii="Times New Roman" w:hAnsi="Times New Roman"/>
                <w:sz w:val="16"/>
                <w:szCs w:val="16"/>
              </w:rPr>
              <w:t>ет</w:t>
            </w:r>
          </w:p>
          <w:p w14:paraId="18486483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>Далекие миры – есть ли инопланетная жизнь?</w:t>
            </w:r>
          </w:p>
          <w:p w14:paraId="2C44C41E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>Призрак Вселенной</w:t>
            </w:r>
          </w:p>
          <w:p w14:paraId="65247429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>Возвращение на Луну на всегда</w:t>
            </w:r>
          </w:p>
          <w:p w14:paraId="42892AC0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>Темная материя</w:t>
            </w:r>
          </w:p>
          <w:p w14:paraId="2339EA22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>Теряя звезды</w:t>
            </w:r>
          </w:p>
          <w:p w14:paraId="7FD7E0C8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0A5670">
              <w:rPr>
                <w:rFonts w:ascii="Times New Roman" w:hAnsi="Times New Roman"/>
                <w:sz w:val="16"/>
                <w:szCs w:val="16"/>
              </w:rPr>
              <w:t>Бундишванские</w:t>
            </w:r>
            <w:proofErr w:type="spellEnd"/>
            <w:r w:rsidRPr="000A5670">
              <w:rPr>
                <w:rFonts w:ascii="Times New Roman" w:hAnsi="Times New Roman"/>
                <w:sz w:val="16"/>
                <w:szCs w:val="16"/>
              </w:rPr>
              <w:t xml:space="preserve"> горки</w:t>
            </w:r>
          </w:p>
          <w:p w14:paraId="17D74EF9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>Метро</w:t>
            </w:r>
          </w:p>
          <w:p w14:paraId="39FD52BE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lastRenderedPageBreak/>
              <w:t>Рассказ танкиста</w:t>
            </w:r>
          </w:p>
          <w:p w14:paraId="465C03E9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>Каменный сон</w:t>
            </w:r>
          </w:p>
          <w:p w14:paraId="530EE706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0A5670">
              <w:rPr>
                <w:rFonts w:ascii="Times New Roman" w:hAnsi="Times New Roman"/>
                <w:sz w:val="16"/>
                <w:szCs w:val="16"/>
              </w:rPr>
              <w:t>Небоскребки</w:t>
            </w:r>
            <w:proofErr w:type="spellEnd"/>
          </w:p>
          <w:p w14:paraId="7DC1A1CD" w14:textId="77777777" w:rsidR="000B29FE" w:rsidRPr="000A5670" w:rsidRDefault="000B29FE" w:rsidP="000B29FE">
            <w:pPr>
              <w:pStyle w:val="a4"/>
              <w:numPr>
                <w:ilvl w:val="0"/>
                <w:numId w:val="3"/>
              </w:numPr>
              <w:spacing w:after="0" w:line="240" w:lineRule="auto"/>
              <w:outlineLvl w:val="1"/>
              <w:rPr>
                <w:rFonts w:ascii="Times New Roman" w:hAnsi="Times New Roman"/>
                <w:sz w:val="16"/>
                <w:szCs w:val="16"/>
              </w:rPr>
            </w:pPr>
            <w:r w:rsidRPr="000A5670">
              <w:rPr>
                <w:rFonts w:ascii="Times New Roman" w:hAnsi="Times New Roman"/>
                <w:sz w:val="16"/>
                <w:szCs w:val="16"/>
              </w:rPr>
              <w:t>Зрение</w:t>
            </w:r>
          </w:p>
          <w:p w14:paraId="08692066" w14:textId="77777777" w:rsidR="000B29FE" w:rsidRPr="00CD5023" w:rsidRDefault="00FB5FE3">
            <w:pPr>
              <w:spacing w:after="0" w:line="240" w:lineRule="auto"/>
              <w:outlineLvl w:val="1"/>
              <w:rPr>
                <w:rStyle w:val="a7"/>
                <w:sz w:val="18"/>
                <w:szCs w:val="18"/>
              </w:rPr>
            </w:pPr>
            <w:hyperlink r:id="rId6" w:history="1">
              <w:r w:rsidR="000B29FE" w:rsidRPr="00CD5023">
                <w:rPr>
                  <w:rStyle w:val="a7"/>
                  <w:sz w:val="18"/>
                  <w:szCs w:val="18"/>
                </w:rPr>
                <w:t>https://planetarik.ru/index.php?id=filmy-dlya-planetariya-kontent</w:t>
              </w:r>
            </w:hyperlink>
          </w:p>
          <w:p w14:paraId="440CA453" w14:textId="77777777" w:rsidR="000B29FE" w:rsidRPr="00CD5023" w:rsidRDefault="000B29FE">
            <w:pPr>
              <w:spacing w:after="0" w:line="240" w:lineRule="auto"/>
              <w:outlineLvl w:val="1"/>
              <w:rPr>
                <w:rStyle w:val="a7"/>
                <w:sz w:val="18"/>
                <w:szCs w:val="18"/>
              </w:rPr>
            </w:pPr>
          </w:p>
          <w:p w14:paraId="3408D1A1" w14:textId="77777777" w:rsidR="000B29FE" w:rsidRPr="00CD5023" w:rsidRDefault="000B29FE">
            <w:pPr>
              <w:spacing w:after="0" w:line="240" w:lineRule="auto"/>
              <w:outlineLvl w:val="1"/>
              <w:rPr>
                <w:b/>
                <w:sz w:val="18"/>
                <w:szCs w:val="18"/>
              </w:rPr>
            </w:pPr>
            <w:r w:rsidRPr="00CD5023">
              <w:rPr>
                <w:b/>
                <w:sz w:val="18"/>
                <w:szCs w:val="18"/>
              </w:rPr>
              <w:t>Фильмы предоставляются в виде ссылок для скачивания на Вашу электронную почту или конечного потребителя (в случае если Вы предоставите её).</w:t>
            </w:r>
          </w:p>
          <w:p w14:paraId="515EE049" w14:textId="77777777" w:rsidR="000B29FE" w:rsidRPr="00CD5023" w:rsidRDefault="000B29FE">
            <w:pPr>
              <w:spacing w:after="0" w:line="240" w:lineRule="auto"/>
              <w:outlineLvl w:val="1"/>
              <w:rPr>
                <w:b/>
                <w:sz w:val="18"/>
                <w:szCs w:val="18"/>
              </w:rPr>
            </w:pPr>
            <w:r w:rsidRPr="00CD5023">
              <w:rPr>
                <w:b/>
                <w:sz w:val="18"/>
                <w:szCs w:val="18"/>
              </w:rPr>
              <w:t>Фильмы нужно будет закачать на флешку памяти (она идет в комплекте)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F1F58" w14:textId="77777777" w:rsidR="000B29FE" w:rsidRPr="00CD5023" w:rsidRDefault="005033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lastRenderedPageBreak/>
              <w:t>2</w:t>
            </w:r>
            <w:r w:rsidR="00B83F9C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0</w:t>
            </w:r>
          </w:p>
        </w:tc>
      </w:tr>
      <w:tr w:rsidR="000B29FE" w:rsidRPr="00CD5023" w14:paraId="4CA0FE6A" w14:textId="77777777">
        <w:trPr>
          <w:trHeight w:val="225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7ED2E" w14:textId="77777777" w:rsidR="000B29FE" w:rsidRPr="00CD5023" w:rsidRDefault="000B29FE" w:rsidP="000B29FE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E197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Подстилочное полотно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53CA3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Используется в качестве подстилки при установке купола, 6 х 6 м.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430CD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1</w:t>
            </w:r>
          </w:p>
        </w:tc>
      </w:tr>
      <w:tr w:rsidR="000B29FE" w:rsidRPr="00CD5023" w14:paraId="39B841EF" w14:textId="77777777">
        <w:trPr>
          <w:trHeight w:val="225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D0F75" w14:textId="77777777" w:rsidR="000B29FE" w:rsidRPr="00CD5023" w:rsidRDefault="000B29FE" w:rsidP="000B29FE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6EB5F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Соединительные провода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07C9F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Все необходимое для соединения всей аппаратуры между собой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9A2D3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1</w:t>
            </w:r>
          </w:p>
        </w:tc>
      </w:tr>
      <w:tr w:rsidR="000B29FE" w:rsidRPr="00CD5023" w14:paraId="38F11955" w14:textId="77777777">
        <w:trPr>
          <w:trHeight w:val="225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63A06" w14:textId="77777777" w:rsidR="000B29FE" w:rsidRPr="00CD5023" w:rsidRDefault="000B29FE" w:rsidP="000B29FE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CEDF8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Рекламный материал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20B41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Макеты: визитки, афиша, информационные буклеты. Бизнес-план для получения гос. Поддержки по различным программам, видео презентация. Бизнес и техническая поддержка.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66D05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1</w:t>
            </w:r>
          </w:p>
        </w:tc>
      </w:tr>
      <w:tr w:rsidR="000B29FE" w:rsidRPr="00CD5023" w14:paraId="646BC672" w14:textId="77777777">
        <w:trPr>
          <w:trHeight w:val="229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5946B" w14:textId="77777777" w:rsidR="000B29FE" w:rsidRPr="00CD5023" w:rsidRDefault="000B29FE" w:rsidP="000B29FE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B8BBD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Флешка памяти (</w:t>
            </w: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en-US"/>
              </w:rPr>
              <w:t>USB</w:t>
            </w: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 xml:space="preserve"> Накопитель)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C9459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 xml:space="preserve">Портативный носитель информации (фильмов) </w:t>
            </w:r>
          </w:p>
          <w:p w14:paraId="5143E722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с объемом 64 Гб.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6E429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1</w:t>
            </w:r>
          </w:p>
        </w:tc>
      </w:tr>
      <w:tr w:rsidR="000B29FE" w:rsidRPr="00CD5023" w14:paraId="1A354079" w14:textId="77777777">
        <w:trPr>
          <w:trHeight w:val="225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8DD2E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sz w:val="18"/>
                <w:szCs w:val="18"/>
              </w:rPr>
              <w:t xml:space="preserve">      13.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9F86B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Фонарь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BD804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Для установки проекционного оборудования внутри купола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B05AB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1</w:t>
            </w:r>
          </w:p>
        </w:tc>
      </w:tr>
      <w:tr w:rsidR="000B29FE" w:rsidRPr="00CD5023" w14:paraId="15066BEC" w14:textId="77777777">
        <w:trPr>
          <w:trHeight w:val="225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72326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sz w:val="18"/>
                <w:szCs w:val="18"/>
              </w:rPr>
              <w:t xml:space="preserve">      14.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C1D55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Удлинитель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E0604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Для подключения аудио-видео техники/нагнетателя воздуха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9B3E0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1</w:t>
            </w:r>
          </w:p>
        </w:tc>
      </w:tr>
      <w:tr w:rsidR="000B29FE" w:rsidRPr="00CD5023" w14:paraId="593380F7" w14:textId="77777777">
        <w:trPr>
          <w:trHeight w:val="225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70484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</w:p>
          <w:p w14:paraId="3525163E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sz w:val="18"/>
                <w:szCs w:val="18"/>
              </w:rPr>
              <w:t xml:space="preserve">     15.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31DA4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</w:p>
          <w:p w14:paraId="4025039B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Комплект матов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821DB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Для рассадки зрителей.</w:t>
            </w:r>
          </w:p>
          <w:p w14:paraId="3E07B283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Комплект матов состоит из 5 полос (размеры каждой полосы - длина 5 м., ширина 1м.) общей площадью 25 квадратных метров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83144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</w:p>
          <w:p w14:paraId="7A66EA32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1</w:t>
            </w:r>
          </w:p>
        </w:tc>
      </w:tr>
      <w:tr w:rsidR="000B29FE" w:rsidRPr="00CD5023" w14:paraId="2C08A285" w14:textId="77777777">
        <w:trPr>
          <w:trHeight w:val="225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766DD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  <w:lang w:val="en-US"/>
              </w:rPr>
            </w:pPr>
            <w:r w:rsidRPr="00CD5023">
              <w:rPr>
                <w:rFonts w:ascii="Times New Roman CYR" w:hAnsi="Times New Roman CYR" w:cs="Times New Roman CYR"/>
                <w:b/>
                <w:sz w:val="18"/>
                <w:szCs w:val="18"/>
                <w:lang w:val="en-US"/>
              </w:rPr>
              <w:t xml:space="preserve">    1</w:t>
            </w:r>
            <w:r w:rsidRPr="00CD5023">
              <w:rPr>
                <w:rFonts w:ascii="Times New Roman CYR" w:hAnsi="Times New Roman CYR" w:cs="Times New Roman CYR"/>
                <w:b/>
                <w:sz w:val="18"/>
                <w:szCs w:val="18"/>
              </w:rPr>
              <w:t>6</w:t>
            </w:r>
            <w:r w:rsidRPr="00CD5023">
              <w:rPr>
                <w:rFonts w:ascii="Times New Roman CYR" w:hAnsi="Times New Roman CYR" w:cs="Times New Roman CYR"/>
                <w:b/>
                <w:sz w:val="18"/>
                <w:szCs w:val="18"/>
                <w:lang w:val="en-US"/>
              </w:rPr>
              <w:t>.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1EBAC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Плеер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B18F4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Для воспроизведения фильмов планетария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8F8AB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1</w:t>
            </w:r>
          </w:p>
        </w:tc>
      </w:tr>
      <w:tr w:rsidR="000B29FE" w:rsidRPr="00CD5023" w14:paraId="17F78013" w14:textId="77777777">
        <w:trPr>
          <w:trHeight w:val="225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F9F75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18"/>
                <w:szCs w:val="18"/>
              </w:rPr>
            </w:pP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52EDC" w14:textId="77777777" w:rsidR="000B29FE" w:rsidRPr="00CD5023" w:rsidRDefault="000B29FE">
            <w:pPr>
              <w:widowControl w:val="0"/>
              <w:tabs>
                <w:tab w:val="left" w:pos="21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CD5023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38238" w14:textId="77777777" w:rsidR="000B29FE" w:rsidRPr="00CD5023" w:rsidRDefault="000B29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5F16" w14:textId="77777777" w:rsidR="000B29FE" w:rsidRPr="00CD5023" w:rsidRDefault="000B29FE" w:rsidP="00C14B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3</w:t>
            </w:r>
            <w:r w:rsidR="00FB738A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5</w:t>
            </w:r>
            <w:r w:rsidR="00A37A44"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 xml:space="preserve"> 000,0 руб.</w:t>
            </w:r>
          </w:p>
        </w:tc>
      </w:tr>
    </w:tbl>
    <w:p w14:paraId="0CF90B68" w14:textId="77777777" w:rsidR="00DF1E0E" w:rsidRDefault="00852298" w:rsidP="000C760E">
      <w:pPr>
        <w:ind w:firstLine="426"/>
        <w:rPr>
          <w:rFonts w:ascii="Times New Roman" w:hAnsi="Times New Roman"/>
          <w:sz w:val="28"/>
          <w:szCs w:val="28"/>
        </w:rPr>
      </w:pPr>
      <w:r w:rsidRPr="000C760E">
        <w:rPr>
          <w:rFonts w:ascii="Times New Roman" w:hAnsi="Times New Roman"/>
          <w:sz w:val="28"/>
          <w:szCs w:val="28"/>
        </w:rPr>
        <w:t>Итого</w:t>
      </w:r>
      <w:r>
        <w:rPr>
          <w:rFonts w:ascii="Times New Roman" w:hAnsi="Times New Roman"/>
          <w:sz w:val="28"/>
          <w:szCs w:val="28"/>
        </w:rPr>
        <w:t>:</w:t>
      </w:r>
      <w:r w:rsidR="000B29FE">
        <w:rPr>
          <w:rFonts w:ascii="Times New Roman" w:hAnsi="Times New Roman"/>
          <w:sz w:val="28"/>
          <w:szCs w:val="28"/>
        </w:rPr>
        <w:t xml:space="preserve"> 3</w:t>
      </w:r>
      <w:r w:rsidR="00FB738A">
        <w:rPr>
          <w:rFonts w:ascii="Times New Roman" w:hAnsi="Times New Roman"/>
          <w:sz w:val="28"/>
          <w:szCs w:val="28"/>
        </w:rPr>
        <w:t>5</w:t>
      </w:r>
      <w:r w:rsidR="00A37A44">
        <w:rPr>
          <w:rFonts w:ascii="Times New Roman" w:hAnsi="Times New Roman"/>
          <w:sz w:val="28"/>
          <w:szCs w:val="28"/>
          <w:lang w:val="en-US"/>
        </w:rPr>
        <w:t>0</w:t>
      </w:r>
      <w:r w:rsidR="000B29FE">
        <w:rPr>
          <w:rFonts w:ascii="Times New Roman" w:hAnsi="Times New Roman"/>
          <w:sz w:val="28"/>
          <w:szCs w:val="28"/>
        </w:rPr>
        <w:t xml:space="preserve"> </w:t>
      </w:r>
      <w:r w:rsidR="00841AF3" w:rsidRPr="00852298">
        <w:rPr>
          <w:rFonts w:ascii="Times New Roman" w:hAnsi="Times New Roman"/>
          <w:sz w:val="28"/>
          <w:szCs w:val="28"/>
        </w:rPr>
        <w:t>0</w:t>
      </w:r>
      <w:r w:rsidR="00841AF3" w:rsidRPr="000C760E">
        <w:rPr>
          <w:rFonts w:ascii="Times New Roman" w:hAnsi="Times New Roman"/>
          <w:sz w:val="28"/>
          <w:szCs w:val="28"/>
        </w:rPr>
        <w:t>00</w:t>
      </w:r>
      <w:r w:rsidR="00123458">
        <w:rPr>
          <w:rFonts w:ascii="Times New Roman" w:hAnsi="Times New Roman"/>
          <w:sz w:val="28"/>
          <w:szCs w:val="28"/>
        </w:rPr>
        <w:t>,0</w:t>
      </w:r>
      <w:r w:rsidR="00841AF3" w:rsidRPr="000C760E">
        <w:rPr>
          <w:rFonts w:ascii="Times New Roman" w:hAnsi="Times New Roman"/>
          <w:sz w:val="28"/>
          <w:szCs w:val="28"/>
        </w:rPr>
        <w:t xml:space="preserve"> руб</w:t>
      </w:r>
      <w:r>
        <w:rPr>
          <w:rFonts w:ascii="Times New Roman" w:hAnsi="Times New Roman"/>
          <w:sz w:val="28"/>
          <w:szCs w:val="28"/>
        </w:rPr>
        <w:t>лей</w:t>
      </w:r>
    </w:p>
    <w:p w14:paraId="49375897" w14:textId="77777777" w:rsidR="00DB181A" w:rsidRDefault="00DB181A" w:rsidP="000C760E">
      <w:pPr>
        <w:ind w:firstLine="426"/>
        <w:jc w:val="center"/>
        <w:rPr>
          <w:rFonts w:ascii="Times New Roman" w:hAnsi="Times New Roman"/>
          <w:b/>
          <w:sz w:val="28"/>
          <w:szCs w:val="28"/>
        </w:rPr>
      </w:pPr>
    </w:p>
    <w:p w14:paraId="6B4E8174" w14:textId="77777777" w:rsidR="0089548E" w:rsidRPr="000C760E" w:rsidRDefault="001A67F6" w:rsidP="000C760E">
      <w:pPr>
        <w:ind w:firstLine="426"/>
        <w:jc w:val="center"/>
        <w:rPr>
          <w:rFonts w:ascii="Times New Roman" w:hAnsi="Times New Roman"/>
          <w:b/>
          <w:sz w:val="28"/>
          <w:szCs w:val="28"/>
        </w:rPr>
      </w:pPr>
      <w:r w:rsidRPr="000C760E">
        <w:rPr>
          <w:rFonts w:ascii="Times New Roman" w:hAnsi="Times New Roman"/>
          <w:b/>
          <w:sz w:val="28"/>
          <w:szCs w:val="28"/>
        </w:rPr>
        <w:t>3.</w:t>
      </w:r>
      <w:r w:rsidR="0089548E" w:rsidRPr="000C760E">
        <w:rPr>
          <w:rFonts w:ascii="Times New Roman" w:hAnsi="Times New Roman"/>
          <w:b/>
          <w:sz w:val="28"/>
          <w:szCs w:val="28"/>
        </w:rPr>
        <w:t>Финансовый план.</w:t>
      </w:r>
    </w:p>
    <w:p w14:paraId="3DC92EDC" w14:textId="77777777" w:rsidR="00BE4A2B" w:rsidRPr="000C760E" w:rsidRDefault="00322F28" w:rsidP="00FB5FE3">
      <w:pPr>
        <w:ind w:firstLine="426"/>
        <w:jc w:val="both"/>
        <w:rPr>
          <w:rFonts w:ascii="Times New Roman" w:hAnsi="Times New Roman"/>
          <w:b/>
          <w:sz w:val="28"/>
          <w:szCs w:val="28"/>
        </w:rPr>
      </w:pPr>
      <w:r w:rsidRPr="000C760E">
        <w:rPr>
          <w:rFonts w:ascii="Times New Roman" w:hAnsi="Times New Roman"/>
          <w:b/>
          <w:sz w:val="28"/>
          <w:szCs w:val="28"/>
        </w:rPr>
        <w:t xml:space="preserve"> </w:t>
      </w:r>
      <w:r w:rsidR="005D3E3A" w:rsidRPr="000C760E">
        <w:rPr>
          <w:rFonts w:ascii="Times New Roman" w:hAnsi="Times New Roman"/>
          <w:b/>
          <w:sz w:val="28"/>
          <w:szCs w:val="28"/>
        </w:rPr>
        <w:t>П</w:t>
      </w:r>
      <w:r w:rsidR="009A1DD9" w:rsidRPr="000C760E">
        <w:rPr>
          <w:rFonts w:ascii="Times New Roman" w:hAnsi="Times New Roman"/>
          <w:b/>
          <w:sz w:val="28"/>
          <w:szCs w:val="28"/>
        </w:rPr>
        <w:t xml:space="preserve">ланируемые расходы за год </w:t>
      </w:r>
      <w:r w:rsidR="00CD248F" w:rsidRPr="000C760E">
        <w:rPr>
          <w:rFonts w:ascii="Times New Roman" w:hAnsi="Times New Roman"/>
          <w:b/>
          <w:sz w:val="28"/>
          <w:szCs w:val="28"/>
        </w:rPr>
        <w:t>(в руб.)</w:t>
      </w:r>
      <w:r w:rsidR="009C5267" w:rsidRPr="000C760E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77"/>
        <w:gridCol w:w="4378"/>
      </w:tblGrid>
      <w:tr w:rsidR="00F27116" w:rsidRPr="000C760E" w14:paraId="32D1B59A" w14:textId="77777777" w:rsidTr="00AC15A7">
        <w:trPr>
          <w:trHeight w:val="879"/>
        </w:trPr>
        <w:tc>
          <w:tcPr>
            <w:tcW w:w="4377" w:type="dxa"/>
          </w:tcPr>
          <w:p w14:paraId="6A17812A" w14:textId="77777777" w:rsidR="00F27116" w:rsidRPr="000C760E" w:rsidRDefault="00F27116" w:rsidP="000C760E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Налоги и отчисления в различные фонды</w:t>
            </w:r>
          </w:p>
        </w:tc>
        <w:tc>
          <w:tcPr>
            <w:tcW w:w="4378" w:type="dxa"/>
          </w:tcPr>
          <w:p w14:paraId="22C320E5" w14:textId="77777777" w:rsidR="00F27116" w:rsidRPr="000C760E" w:rsidRDefault="00F32435" w:rsidP="000C760E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180 000</w:t>
            </w:r>
          </w:p>
        </w:tc>
      </w:tr>
      <w:tr w:rsidR="00F27116" w:rsidRPr="000C760E" w14:paraId="439AACB2" w14:textId="77777777" w:rsidTr="00AC15A7">
        <w:trPr>
          <w:trHeight w:val="879"/>
        </w:trPr>
        <w:tc>
          <w:tcPr>
            <w:tcW w:w="4377" w:type="dxa"/>
          </w:tcPr>
          <w:p w14:paraId="3230A891" w14:textId="77777777" w:rsidR="00F27116" w:rsidRPr="000C760E" w:rsidRDefault="00F27116" w:rsidP="000C760E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Транспортные расходы (</w:t>
            </w:r>
            <w:proofErr w:type="spellStart"/>
            <w:r w:rsidRPr="000C760E">
              <w:rPr>
                <w:rFonts w:ascii="Times New Roman" w:hAnsi="Times New Roman"/>
                <w:sz w:val="24"/>
                <w:szCs w:val="24"/>
              </w:rPr>
              <w:t>гсм</w:t>
            </w:r>
            <w:proofErr w:type="spellEnd"/>
            <w:r w:rsidRPr="000C760E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="00852298" w:rsidRPr="000C760E">
              <w:rPr>
                <w:rFonts w:ascii="Times New Roman" w:hAnsi="Times New Roman"/>
                <w:sz w:val="24"/>
                <w:szCs w:val="24"/>
              </w:rPr>
              <w:t>амортизация</w:t>
            </w:r>
            <w:r w:rsidRPr="000C760E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0FBF916E" w14:textId="77777777" w:rsidR="00F27116" w:rsidRPr="000C760E" w:rsidRDefault="00F27116" w:rsidP="000C760E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78" w:type="dxa"/>
          </w:tcPr>
          <w:p w14:paraId="433AD8C4" w14:textId="77777777" w:rsidR="00F27116" w:rsidRPr="000C760E" w:rsidRDefault="00F27116" w:rsidP="000C760E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60 000</w:t>
            </w:r>
          </w:p>
        </w:tc>
      </w:tr>
      <w:tr w:rsidR="00F27116" w:rsidRPr="000C760E" w14:paraId="334A1D0E" w14:textId="77777777" w:rsidTr="00AC15A7">
        <w:trPr>
          <w:trHeight w:val="879"/>
        </w:trPr>
        <w:tc>
          <w:tcPr>
            <w:tcW w:w="4377" w:type="dxa"/>
          </w:tcPr>
          <w:p w14:paraId="1FE00C2C" w14:textId="77777777" w:rsidR="00F27116" w:rsidRPr="000C760E" w:rsidRDefault="00F27116" w:rsidP="000C760E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Реклама</w:t>
            </w:r>
          </w:p>
        </w:tc>
        <w:tc>
          <w:tcPr>
            <w:tcW w:w="4378" w:type="dxa"/>
          </w:tcPr>
          <w:p w14:paraId="713FAFD9" w14:textId="77777777" w:rsidR="00F27116" w:rsidRPr="000C760E" w:rsidRDefault="00F27116" w:rsidP="000C760E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</w:tr>
      <w:tr w:rsidR="00F27116" w:rsidRPr="000C760E" w14:paraId="2E578D25" w14:textId="77777777" w:rsidTr="00AC15A7">
        <w:trPr>
          <w:trHeight w:val="879"/>
        </w:trPr>
        <w:tc>
          <w:tcPr>
            <w:tcW w:w="4377" w:type="dxa"/>
          </w:tcPr>
          <w:p w14:paraId="3D497A6D" w14:textId="77777777" w:rsidR="00F27116" w:rsidRPr="000C760E" w:rsidRDefault="00F27116" w:rsidP="000C760E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Расходные материалы (</w:t>
            </w:r>
            <w:proofErr w:type="spellStart"/>
            <w:r w:rsidRPr="000C760E">
              <w:rPr>
                <w:rFonts w:ascii="Times New Roman" w:hAnsi="Times New Roman"/>
                <w:sz w:val="24"/>
                <w:szCs w:val="24"/>
              </w:rPr>
              <w:t>зап</w:t>
            </w:r>
            <w:proofErr w:type="gramStart"/>
            <w:r w:rsidRPr="000C760E"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 w:rsidRPr="000C760E">
              <w:rPr>
                <w:rFonts w:ascii="Times New Roman" w:hAnsi="Times New Roman"/>
                <w:sz w:val="24"/>
                <w:szCs w:val="24"/>
              </w:rPr>
              <w:t>асти</w:t>
            </w:r>
            <w:proofErr w:type="spellEnd"/>
            <w:r w:rsidRPr="000C760E">
              <w:rPr>
                <w:rFonts w:ascii="Times New Roman" w:hAnsi="Times New Roman"/>
                <w:sz w:val="24"/>
                <w:szCs w:val="24"/>
              </w:rPr>
              <w:t xml:space="preserve"> к оборудованию)</w:t>
            </w:r>
          </w:p>
        </w:tc>
        <w:tc>
          <w:tcPr>
            <w:tcW w:w="4378" w:type="dxa"/>
          </w:tcPr>
          <w:p w14:paraId="46EA875B" w14:textId="77777777" w:rsidR="00F27116" w:rsidRPr="000C760E" w:rsidRDefault="00F27116" w:rsidP="000C760E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15 000</w:t>
            </w:r>
          </w:p>
        </w:tc>
      </w:tr>
      <w:tr w:rsidR="00F27116" w:rsidRPr="000C760E" w14:paraId="7D358F2B" w14:textId="77777777" w:rsidTr="00AC15A7">
        <w:trPr>
          <w:trHeight w:val="879"/>
        </w:trPr>
        <w:tc>
          <w:tcPr>
            <w:tcW w:w="4377" w:type="dxa"/>
          </w:tcPr>
          <w:p w14:paraId="6FCE8B2C" w14:textId="77777777" w:rsidR="00F27116" w:rsidRPr="000C760E" w:rsidRDefault="005D3E3A" w:rsidP="000C760E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 xml:space="preserve">Закупка дополнительных </w:t>
            </w:r>
            <w:proofErr w:type="spellStart"/>
            <w:r w:rsidRPr="000C760E">
              <w:rPr>
                <w:rFonts w:ascii="Times New Roman" w:hAnsi="Times New Roman"/>
                <w:sz w:val="24"/>
                <w:szCs w:val="24"/>
              </w:rPr>
              <w:t>полнокупольных</w:t>
            </w:r>
            <w:proofErr w:type="spellEnd"/>
            <w:r w:rsidRPr="000C760E">
              <w:rPr>
                <w:rFonts w:ascii="Times New Roman" w:hAnsi="Times New Roman"/>
                <w:sz w:val="24"/>
                <w:szCs w:val="24"/>
              </w:rPr>
              <w:t xml:space="preserve"> шоу для планетариев</w:t>
            </w:r>
          </w:p>
          <w:p w14:paraId="61BE02CE" w14:textId="77777777" w:rsidR="005D3E3A" w:rsidRPr="000C760E" w:rsidRDefault="005D3E3A" w:rsidP="000C760E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78" w:type="dxa"/>
          </w:tcPr>
          <w:p w14:paraId="517E815C" w14:textId="77777777" w:rsidR="00F27116" w:rsidRPr="000C760E" w:rsidRDefault="00F27116" w:rsidP="000C760E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</w:tr>
    </w:tbl>
    <w:p w14:paraId="0AC26248" w14:textId="77777777" w:rsidR="00322F28" w:rsidRPr="000C760E" w:rsidRDefault="00C22D5D" w:rsidP="00FB5FE3">
      <w:pPr>
        <w:ind w:firstLine="426"/>
        <w:jc w:val="both"/>
        <w:rPr>
          <w:rFonts w:ascii="Times New Roman" w:hAnsi="Times New Roman"/>
          <w:sz w:val="28"/>
          <w:szCs w:val="28"/>
        </w:rPr>
      </w:pPr>
      <w:r w:rsidRPr="000C760E">
        <w:rPr>
          <w:rFonts w:ascii="Times New Roman" w:hAnsi="Times New Roman"/>
          <w:sz w:val="28"/>
          <w:szCs w:val="28"/>
        </w:rPr>
        <w:t xml:space="preserve">Итого   </w:t>
      </w:r>
      <w:r w:rsidR="00C14B88" w:rsidRPr="00A04090">
        <w:rPr>
          <w:rFonts w:ascii="Times New Roman" w:hAnsi="Times New Roman"/>
          <w:color w:val="FF0000"/>
          <w:sz w:val="28"/>
          <w:szCs w:val="28"/>
        </w:rPr>
        <w:t>305 000,0</w:t>
      </w:r>
      <w:r w:rsidR="00C14B88" w:rsidRPr="000C760E">
        <w:rPr>
          <w:rFonts w:ascii="Times New Roman" w:hAnsi="Times New Roman"/>
          <w:sz w:val="28"/>
          <w:szCs w:val="28"/>
        </w:rPr>
        <w:t xml:space="preserve"> руб</w:t>
      </w:r>
      <w:r w:rsidR="00C14B88">
        <w:rPr>
          <w:rFonts w:ascii="Times New Roman" w:hAnsi="Times New Roman"/>
          <w:sz w:val="28"/>
          <w:szCs w:val="28"/>
        </w:rPr>
        <w:t>лей</w:t>
      </w:r>
    </w:p>
    <w:p w14:paraId="5E4108CB" w14:textId="77777777" w:rsidR="009B0296" w:rsidRPr="00EB3235" w:rsidRDefault="0069705E" w:rsidP="00FB5FE3">
      <w:pPr>
        <w:ind w:firstLine="426"/>
        <w:jc w:val="both"/>
        <w:rPr>
          <w:rFonts w:ascii="Times New Roman" w:hAnsi="Times New Roman"/>
          <w:sz w:val="28"/>
          <w:szCs w:val="28"/>
        </w:rPr>
      </w:pPr>
      <w:r w:rsidRPr="00EB3235">
        <w:rPr>
          <w:rFonts w:ascii="Times New Roman" w:hAnsi="Times New Roman"/>
          <w:sz w:val="28"/>
          <w:szCs w:val="28"/>
        </w:rPr>
        <w:t xml:space="preserve">Среднемесячные расходы </w:t>
      </w:r>
      <w:r w:rsidR="00F32435" w:rsidRPr="00EB3235">
        <w:rPr>
          <w:rFonts w:ascii="Times New Roman" w:hAnsi="Times New Roman"/>
          <w:sz w:val="28"/>
          <w:szCs w:val="28"/>
        </w:rPr>
        <w:t>305 000</w:t>
      </w:r>
      <w:r w:rsidRPr="00EB3235">
        <w:rPr>
          <w:rFonts w:ascii="Times New Roman" w:hAnsi="Times New Roman"/>
          <w:sz w:val="28"/>
          <w:szCs w:val="28"/>
        </w:rPr>
        <w:t xml:space="preserve"> / 12 = </w:t>
      </w:r>
      <w:r w:rsidR="00F32435" w:rsidRPr="00907D3E">
        <w:rPr>
          <w:rFonts w:ascii="Times New Roman" w:hAnsi="Times New Roman"/>
          <w:color w:val="FF0000"/>
          <w:sz w:val="28"/>
          <w:szCs w:val="28"/>
        </w:rPr>
        <w:t>25 416</w:t>
      </w:r>
      <w:r w:rsidRPr="00EB3235">
        <w:rPr>
          <w:rFonts w:ascii="Times New Roman" w:hAnsi="Times New Roman"/>
          <w:sz w:val="28"/>
          <w:szCs w:val="28"/>
        </w:rPr>
        <w:t xml:space="preserve"> руб.</w:t>
      </w:r>
    </w:p>
    <w:p w14:paraId="7FFB4D20" w14:textId="77777777" w:rsidR="00DB181A" w:rsidRDefault="00DB181A" w:rsidP="000C760E">
      <w:pPr>
        <w:ind w:firstLine="426"/>
        <w:jc w:val="both"/>
        <w:rPr>
          <w:rFonts w:ascii="Times New Roman" w:hAnsi="Times New Roman"/>
          <w:b/>
          <w:sz w:val="28"/>
          <w:szCs w:val="28"/>
        </w:rPr>
      </w:pPr>
    </w:p>
    <w:p w14:paraId="66CACEB7" w14:textId="77777777" w:rsidR="009352FC" w:rsidRDefault="009352FC" w:rsidP="000C760E">
      <w:pPr>
        <w:ind w:firstLine="426"/>
        <w:jc w:val="both"/>
        <w:rPr>
          <w:rFonts w:ascii="Times New Roman" w:hAnsi="Times New Roman"/>
          <w:b/>
          <w:sz w:val="28"/>
          <w:szCs w:val="28"/>
        </w:rPr>
      </w:pPr>
    </w:p>
    <w:p w14:paraId="0D6939B2" w14:textId="77777777" w:rsidR="009352FC" w:rsidRDefault="009352FC" w:rsidP="000C760E">
      <w:pPr>
        <w:ind w:firstLine="426"/>
        <w:jc w:val="both"/>
        <w:rPr>
          <w:rFonts w:ascii="Times New Roman" w:hAnsi="Times New Roman"/>
          <w:b/>
          <w:sz w:val="28"/>
          <w:szCs w:val="28"/>
        </w:rPr>
      </w:pPr>
    </w:p>
    <w:p w14:paraId="18D714C5" w14:textId="77777777" w:rsidR="00B83F9C" w:rsidRDefault="00B83F9C" w:rsidP="000C760E">
      <w:pPr>
        <w:ind w:firstLine="426"/>
        <w:jc w:val="both"/>
        <w:rPr>
          <w:rFonts w:ascii="Times New Roman" w:hAnsi="Times New Roman"/>
          <w:b/>
          <w:sz w:val="28"/>
          <w:szCs w:val="28"/>
        </w:rPr>
      </w:pPr>
    </w:p>
    <w:p w14:paraId="0E447866" w14:textId="77777777" w:rsidR="009352FC" w:rsidRDefault="009352FC" w:rsidP="000C760E">
      <w:pPr>
        <w:ind w:firstLine="426"/>
        <w:jc w:val="both"/>
        <w:rPr>
          <w:rFonts w:ascii="Times New Roman" w:hAnsi="Times New Roman"/>
          <w:b/>
          <w:sz w:val="28"/>
          <w:szCs w:val="28"/>
        </w:rPr>
      </w:pPr>
    </w:p>
    <w:p w14:paraId="73CBA8AF" w14:textId="77777777" w:rsidR="002B2970" w:rsidRPr="000C760E" w:rsidRDefault="005D3E3A" w:rsidP="000C760E">
      <w:pPr>
        <w:ind w:firstLine="426"/>
        <w:jc w:val="both"/>
        <w:rPr>
          <w:rFonts w:ascii="Times New Roman" w:hAnsi="Times New Roman"/>
          <w:b/>
          <w:sz w:val="28"/>
          <w:szCs w:val="28"/>
        </w:rPr>
      </w:pPr>
      <w:r w:rsidRPr="000C760E">
        <w:rPr>
          <w:rFonts w:ascii="Times New Roman" w:hAnsi="Times New Roman"/>
          <w:b/>
          <w:sz w:val="28"/>
          <w:szCs w:val="28"/>
        </w:rPr>
        <w:lastRenderedPageBreak/>
        <w:t>П</w:t>
      </w:r>
      <w:r w:rsidR="001602E0" w:rsidRPr="000C760E">
        <w:rPr>
          <w:rFonts w:ascii="Times New Roman" w:hAnsi="Times New Roman"/>
          <w:b/>
          <w:sz w:val="28"/>
          <w:szCs w:val="28"/>
        </w:rPr>
        <w:t>ланируемые доходы за год (в руб.)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88"/>
        <w:gridCol w:w="2189"/>
        <w:gridCol w:w="2189"/>
        <w:gridCol w:w="2189"/>
      </w:tblGrid>
      <w:tr w:rsidR="00F27116" w:rsidRPr="000C760E" w14:paraId="2518F4F3" w14:textId="77777777" w:rsidTr="00AC15A7">
        <w:trPr>
          <w:trHeight w:val="801"/>
        </w:trPr>
        <w:tc>
          <w:tcPr>
            <w:tcW w:w="2188" w:type="dxa"/>
          </w:tcPr>
          <w:p w14:paraId="6713344A" w14:textId="77777777" w:rsidR="00F27116" w:rsidRPr="000C760E" w:rsidRDefault="00F27116" w:rsidP="000C760E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Наименование услуги</w:t>
            </w:r>
          </w:p>
        </w:tc>
        <w:tc>
          <w:tcPr>
            <w:tcW w:w="2189" w:type="dxa"/>
          </w:tcPr>
          <w:p w14:paraId="66C9D851" w14:textId="77777777" w:rsidR="00F27116" w:rsidRPr="000C760E" w:rsidRDefault="00F27116" w:rsidP="000C760E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Количество за год</w:t>
            </w:r>
          </w:p>
        </w:tc>
        <w:tc>
          <w:tcPr>
            <w:tcW w:w="2189" w:type="dxa"/>
          </w:tcPr>
          <w:p w14:paraId="687C88AB" w14:textId="77777777" w:rsidR="00F27116" w:rsidRPr="000C760E" w:rsidRDefault="00F27116" w:rsidP="000C760E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Стоимость в руб.</w:t>
            </w:r>
          </w:p>
        </w:tc>
        <w:tc>
          <w:tcPr>
            <w:tcW w:w="2189" w:type="dxa"/>
          </w:tcPr>
          <w:p w14:paraId="0C9401E2" w14:textId="77777777" w:rsidR="00F27116" w:rsidRPr="000C760E" w:rsidRDefault="00F27116" w:rsidP="000C760E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Сумма в руб.</w:t>
            </w:r>
          </w:p>
        </w:tc>
      </w:tr>
      <w:tr w:rsidR="00F27116" w:rsidRPr="000C760E" w14:paraId="4B31BB11" w14:textId="77777777" w:rsidTr="00AC15A7">
        <w:trPr>
          <w:trHeight w:val="801"/>
        </w:trPr>
        <w:tc>
          <w:tcPr>
            <w:tcW w:w="2188" w:type="dxa"/>
          </w:tcPr>
          <w:p w14:paraId="4979CA72" w14:textId="77777777" w:rsidR="00F27116" w:rsidRPr="000C760E" w:rsidRDefault="00F27116" w:rsidP="000C760E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Сеанс Мобильного Планетария</w:t>
            </w:r>
          </w:p>
        </w:tc>
        <w:tc>
          <w:tcPr>
            <w:tcW w:w="2189" w:type="dxa"/>
          </w:tcPr>
          <w:p w14:paraId="60584BC8" w14:textId="77777777" w:rsidR="00F27116" w:rsidRPr="000C760E" w:rsidRDefault="00F27116" w:rsidP="000C760E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15</w:t>
            </w:r>
            <w:r w:rsidR="008F2274">
              <w:rPr>
                <w:rFonts w:ascii="Times New Roman" w:hAnsi="Times New Roman"/>
                <w:sz w:val="24"/>
                <w:szCs w:val="24"/>
              </w:rPr>
              <w:t> </w:t>
            </w:r>
            <w:r w:rsidR="009352FC">
              <w:rPr>
                <w:rFonts w:ascii="Times New Roman" w:hAnsi="Times New Roman"/>
                <w:sz w:val="24"/>
                <w:szCs w:val="24"/>
              </w:rPr>
              <w:t>0</w:t>
            </w:r>
            <w:r w:rsidRPr="000C760E">
              <w:rPr>
                <w:rFonts w:ascii="Times New Roman" w:hAnsi="Times New Roman"/>
                <w:sz w:val="24"/>
                <w:szCs w:val="24"/>
              </w:rPr>
              <w:t>00</w:t>
            </w:r>
            <w:r w:rsidR="008F2274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189" w:type="dxa"/>
          </w:tcPr>
          <w:p w14:paraId="366025BA" w14:textId="77777777" w:rsidR="00F27116" w:rsidRPr="000C760E" w:rsidRDefault="00FB738A" w:rsidP="000C760E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092190" w:rsidRPr="000C760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89" w:type="dxa"/>
          </w:tcPr>
          <w:p w14:paraId="219423E5" w14:textId="77777777" w:rsidR="00F27116" w:rsidRPr="000C760E" w:rsidRDefault="00092190" w:rsidP="000C760E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60E">
              <w:rPr>
                <w:rFonts w:ascii="Times New Roman" w:hAnsi="Times New Roman"/>
                <w:sz w:val="24"/>
                <w:szCs w:val="24"/>
              </w:rPr>
              <w:t>1</w:t>
            </w:r>
            <w:r w:rsidR="00FB738A">
              <w:rPr>
                <w:rFonts w:ascii="Times New Roman" w:hAnsi="Times New Roman"/>
                <w:sz w:val="24"/>
                <w:szCs w:val="24"/>
              </w:rPr>
              <w:t> 5</w:t>
            </w:r>
            <w:r w:rsidR="009352FC">
              <w:rPr>
                <w:rFonts w:ascii="Times New Roman" w:hAnsi="Times New Roman"/>
                <w:sz w:val="24"/>
                <w:szCs w:val="24"/>
              </w:rPr>
              <w:t>0</w:t>
            </w:r>
            <w:r w:rsidR="00FB738A">
              <w:rPr>
                <w:rFonts w:ascii="Times New Roman" w:hAnsi="Times New Roman"/>
                <w:sz w:val="24"/>
                <w:szCs w:val="24"/>
              </w:rPr>
              <w:t>0 0</w:t>
            </w:r>
            <w:r w:rsidRPr="000C760E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</w:tbl>
    <w:p w14:paraId="4DE261D4" w14:textId="77777777" w:rsidR="009352FC" w:rsidRPr="008F2274" w:rsidRDefault="008F2274" w:rsidP="000C760E">
      <w:pPr>
        <w:ind w:firstLine="426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</w:t>
      </w:r>
      <w:r w:rsidR="009352FC" w:rsidRPr="008F2274">
        <w:rPr>
          <w:rFonts w:ascii="Times New Roman" w:hAnsi="Times New Roman"/>
          <w:sz w:val="20"/>
          <w:szCs w:val="20"/>
        </w:rPr>
        <w:t xml:space="preserve">(10 </w:t>
      </w:r>
      <w:proofErr w:type="spellStart"/>
      <w:r w:rsidR="009352FC" w:rsidRPr="008F2274">
        <w:rPr>
          <w:rFonts w:ascii="Times New Roman" w:hAnsi="Times New Roman"/>
          <w:sz w:val="20"/>
          <w:szCs w:val="20"/>
        </w:rPr>
        <w:t>р</w:t>
      </w:r>
      <w:proofErr w:type="gramStart"/>
      <w:r w:rsidR="009352FC" w:rsidRPr="008F2274">
        <w:rPr>
          <w:rFonts w:ascii="Times New Roman" w:hAnsi="Times New Roman"/>
          <w:sz w:val="20"/>
          <w:szCs w:val="20"/>
        </w:rPr>
        <w:t>,д</w:t>
      </w:r>
      <w:proofErr w:type="gramEnd"/>
      <w:r w:rsidR="009352FC" w:rsidRPr="008F2274">
        <w:rPr>
          <w:rFonts w:ascii="Times New Roman" w:hAnsi="Times New Roman"/>
          <w:sz w:val="20"/>
          <w:szCs w:val="20"/>
        </w:rPr>
        <w:t>н</w:t>
      </w:r>
      <w:proofErr w:type="spellEnd"/>
      <w:r w:rsidR="009352FC" w:rsidRPr="008F2274">
        <w:rPr>
          <w:rFonts w:ascii="Times New Roman" w:hAnsi="Times New Roman"/>
          <w:sz w:val="20"/>
          <w:szCs w:val="20"/>
        </w:rPr>
        <w:t>./мес. по 5 уроков. 50*12=600</w:t>
      </w:r>
      <w:r w:rsidRPr="008F2274">
        <w:rPr>
          <w:rFonts w:ascii="Times New Roman" w:hAnsi="Times New Roman"/>
          <w:sz w:val="20"/>
          <w:szCs w:val="20"/>
        </w:rPr>
        <w:t xml:space="preserve"> сеансов по</w:t>
      </w:r>
      <w:r w:rsidR="009352FC" w:rsidRPr="008F2274">
        <w:rPr>
          <w:rFonts w:ascii="Times New Roman" w:hAnsi="Times New Roman"/>
          <w:sz w:val="20"/>
          <w:szCs w:val="20"/>
        </w:rPr>
        <w:t xml:space="preserve"> 25 чел</w:t>
      </w:r>
      <w:r w:rsidRPr="008F2274">
        <w:rPr>
          <w:rFonts w:ascii="Times New Roman" w:hAnsi="Times New Roman"/>
          <w:sz w:val="20"/>
          <w:szCs w:val="20"/>
        </w:rPr>
        <w:t>.)</w:t>
      </w:r>
    </w:p>
    <w:p w14:paraId="00CFD604" w14:textId="77777777" w:rsidR="003970CC" w:rsidRPr="000C760E" w:rsidRDefault="00852298" w:rsidP="00FB5FE3">
      <w:pPr>
        <w:ind w:firstLine="426"/>
        <w:jc w:val="both"/>
        <w:rPr>
          <w:rFonts w:ascii="Times New Roman" w:hAnsi="Times New Roman"/>
          <w:sz w:val="28"/>
          <w:szCs w:val="28"/>
        </w:rPr>
      </w:pPr>
      <w:r w:rsidRPr="000C760E">
        <w:rPr>
          <w:rFonts w:ascii="Times New Roman" w:hAnsi="Times New Roman"/>
          <w:sz w:val="28"/>
          <w:szCs w:val="28"/>
        </w:rPr>
        <w:t>Итого 1</w:t>
      </w:r>
      <w:r w:rsidR="00C22D5D" w:rsidRPr="000C760E">
        <w:rPr>
          <w:rFonts w:ascii="Times New Roman" w:hAnsi="Times New Roman"/>
          <w:sz w:val="28"/>
          <w:szCs w:val="28"/>
        </w:rPr>
        <w:t xml:space="preserve"> </w:t>
      </w:r>
      <w:r w:rsidR="00FB738A">
        <w:rPr>
          <w:rFonts w:ascii="Times New Roman" w:hAnsi="Times New Roman"/>
          <w:sz w:val="28"/>
          <w:szCs w:val="28"/>
        </w:rPr>
        <w:t>5</w:t>
      </w:r>
      <w:r w:rsidR="008F2274">
        <w:rPr>
          <w:rFonts w:ascii="Times New Roman" w:hAnsi="Times New Roman"/>
          <w:sz w:val="28"/>
          <w:szCs w:val="28"/>
        </w:rPr>
        <w:t>0</w:t>
      </w:r>
      <w:r w:rsidR="00FB738A">
        <w:rPr>
          <w:rFonts w:ascii="Times New Roman" w:hAnsi="Times New Roman"/>
          <w:sz w:val="28"/>
          <w:szCs w:val="28"/>
        </w:rPr>
        <w:t>0</w:t>
      </w:r>
      <w:r w:rsidR="00123458">
        <w:rPr>
          <w:rFonts w:ascii="Times New Roman" w:hAnsi="Times New Roman"/>
          <w:sz w:val="28"/>
          <w:szCs w:val="28"/>
        </w:rPr>
        <w:t> </w:t>
      </w:r>
      <w:r w:rsidR="00C22D5D" w:rsidRPr="000C760E">
        <w:rPr>
          <w:rFonts w:ascii="Times New Roman" w:hAnsi="Times New Roman"/>
          <w:sz w:val="28"/>
          <w:szCs w:val="28"/>
        </w:rPr>
        <w:t>000</w:t>
      </w:r>
      <w:r w:rsidR="00123458">
        <w:rPr>
          <w:rFonts w:ascii="Times New Roman" w:hAnsi="Times New Roman"/>
          <w:sz w:val="28"/>
          <w:szCs w:val="28"/>
        </w:rPr>
        <w:t>,0</w:t>
      </w:r>
      <w:r w:rsidR="00C22D5D" w:rsidRPr="000C760E">
        <w:rPr>
          <w:rFonts w:ascii="Times New Roman" w:hAnsi="Times New Roman"/>
          <w:sz w:val="28"/>
          <w:szCs w:val="28"/>
        </w:rPr>
        <w:t xml:space="preserve"> руб</w:t>
      </w:r>
      <w:r>
        <w:rPr>
          <w:rFonts w:ascii="Times New Roman" w:hAnsi="Times New Roman"/>
          <w:sz w:val="28"/>
          <w:szCs w:val="28"/>
        </w:rPr>
        <w:t>лей</w:t>
      </w:r>
    </w:p>
    <w:p w14:paraId="4051FC51" w14:textId="77777777" w:rsidR="00F27116" w:rsidRPr="00EB3235" w:rsidRDefault="00F27116" w:rsidP="00FB5FE3">
      <w:pPr>
        <w:ind w:firstLine="426"/>
        <w:jc w:val="both"/>
        <w:rPr>
          <w:rFonts w:ascii="Times New Roman" w:hAnsi="Times New Roman"/>
          <w:sz w:val="28"/>
          <w:szCs w:val="28"/>
        </w:rPr>
      </w:pPr>
      <w:r w:rsidRPr="00EB3235">
        <w:rPr>
          <w:rFonts w:ascii="Times New Roman" w:hAnsi="Times New Roman"/>
          <w:sz w:val="28"/>
          <w:szCs w:val="28"/>
        </w:rPr>
        <w:t xml:space="preserve">Среднемесячный </w:t>
      </w:r>
      <w:r w:rsidR="00852298" w:rsidRPr="00EB3235">
        <w:rPr>
          <w:rFonts w:ascii="Times New Roman" w:hAnsi="Times New Roman"/>
          <w:sz w:val="28"/>
          <w:szCs w:val="28"/>
        </w:rPr>
        <w:t>доход: 1</w:t>
      </w:r>
      <w:r w:rsidR="00092190" w:rsidRPr="00EB3235">
        <w:rPr>
          <w:rFonts w:ascii="Times New Roman" w:hAnsi="Times New Roman"/>
          <w:sz w:val="28"/>
          <w:szCs w:val="28"/>
        </w:rPr>
        <w:t> </w:t>
      </w:r>
      <w:r w:rsidR="00FB738A" w:rsidRPr="00EB3235">
        <w:rPr>
          <w:rFonts w:ascii="Times New Roman" w:hAnsi="Times New Roman"/>
          <w:sz w:val="28"/>
          <w:szCs w:val="28"/>
        </w:rPr>
        <w:t>5</w:t>
      </w:r>
      <w:r w:rsidR="008F2274" w:rsidRPr="00EB3235">
        <w:rPr>
          <w:rFonts w:ascii="Times New Roman" w:hAnsi="Times New Roman"/>
          <w:sz w:val="28"/>
          <w:szCs w:val="28"/>
        </w:rPr>
        <w:t>0</w:t>
      </w:r>
      <w:r w:rsidR="00FB738A" w:rsidRPr="00EB3235">
        <w:rPr>
          <w:rFonts w:ascii="Times New Roman" w:hAnsi="Times New Roman"/>
          <w:sz w:val="28"/>
          <w:szCs w:val="28"/>
        </w:rPr>
        <w:t>0</w:t>
      </w:r>
      <w:r w:rsidR="00092190" w:rsidRPr="00EB3235">
        <w:rPr>
          <w:rFonts w:ascii="Times New Roman" w:hAnsi="Times New Roman"/>
          <w:sz w:val="28"/>
          <w:szCs w:val="28"/>
        </w:rPr>
        <w:t xml:space="preserve"> 000</w:t>
      </w:r>
      <w:r w:rsidRPr="00EB3235">
        <w:rPr>
          <w:rFonts w:ascii="Times New Roman" w:hAnsi="Times New Roman"/>
          <w:sz w:val="28"/>
          <w:szCs w:val="28"/>
        </w:rPr>
        <w:t xml:space="preserve">/12 = </w:t>
      </w:r>
      <w:r w:rsidR="00092190" w:rsidRPr="00EB3235">
        <w:rPr>
          <w:rFonts w:ascii="Times New Roman" w:hAnsi="Times New Roman"/>
          <w:sz w:val="28"/>
          <w:szCs w:val="28"/>
        </w:rPr>
        <w:t>1</w:t>
      </w:r>
      <w:r w:rsidR="00FB738A" w:rsidRPr="00EB3235">
        <w:rPr>
          <w:rFonts w:ascii="Times New Roman" w:hAnsi="Times New Roman"/>
          <w:sz w:val="28"/>
          <w:szCs w:val="28"/>
        </w:rPr>
        <w:t>2</w:t>
      </w:r>
      <w:r w:rsidR="008F2274" w:rsidRPr="00EB3235">
        <w:rPr>
          <w:rFonts w:ascii="Times New Roman" w:hAnsi="Times New Roman"/>
          <w:sz w:val="28"/>
          <w:szCs w:val="28"/>
        </w:rPr>
        <w:t>5 0</w:t>
      </w:r>
      <w:r w:rsidR="00092190" w:rsidRPr="00EB3235">
        <w:rPr>
          <w:rFonts w:ascii="Times New Roman" w:hAnsi="Times New Roman"/>
          <w:sz w:val="28"/>
          <w:szCs w:val="28"/>
        </w:rPr>
        <w:t>00</w:t>
      </w:r>
      <w:r w:rsidRPr="00EB3235">
        <w:rPr>
          <w:rFonts w:ascii="Times New Roman" w:hAnsi="Times New Roman"/>
          <w:sz w:val="28"/>
          <w:szCs w:val="28"/>
        </w:rPr>
        <w:t xml:space="preserve"> руб.</w:t>
      </w:r>
    </w:p>
    <w:p w14:paraId="2449975B" w14:textId="77777777" w:rsidR="008D2226" w:rsidRPr="000C760E" w:rsidRDefault="008D2226" w:rsidP="000C760E">
      <w:pPr>
        <w:ind w:firstLine="426"/>
        <w:jc w:val="center"/>
        <w:rPr>
          <w:rFonts w:ascii="Times New Roman" w:hAnsi="Times New Roman"/>
          <w:b/>
          <w:sz w:val="28"/>
          <w:szCs w:val="28"/>
        </w:rPr>
      </w:pPr>
      <w:r w:rsidRPr="000C760E">
        <w:rPr>
          <w:rFonts w:ascii="Times New Roman" w:hAnsi="Times New Roman"/>
          <w:b/>
          <w:sz w:val="28"/>
          <w:szCs w:val="28"/>
        </w:rPr>
        <w:t>4.</w:t>
      </w:r>
      <w:r w:rsidR="00EB3235">
        <w:rPr>
          <w:rFonts w:ascii="Times New Roman" w:hAnsi="Times New Roman"/>
          <w:b/>
          <w:sz w:val="28"/>
          <w:szCs w:val="28"/>
        </w:rPr>
        <w:t xml:space="preserve"> </w:t>
      </w:r>
      <w:r w:rsidRPr="000C760E">
        <w:rPr>
          <w:rFonts w:ascii="Times New Roman" w:hAnsi="Times New Roman"/>
          <w:b/>
          <w:sz w:val="28"/>
          <w:szCs w:val="28"/>
        </w:rPr>
        <w:t>Эффективность проекта</w:t>
      </w:r>
    </w:p>
    <w:p w14:paraId="36403A87" w14:textId="77777777" w:rsidR="004771F6" w:rsidRPr="000C760E" w:rsidRDefault="004771F6" w:rsidP="00FB5FE3">
      <w:pPr>
        <w:ind w:firstLine="426"/>
        <w:jc w:val="both"/>
        <w:rPr>
          <w:rFonts w:ascii="Times New Roman" w:hAnsi="Times New Roman"/>
          <w:b/>
          <w:sz w:val="28"/>
          <w:szCs w:val="28"/>
        </w:rPr>
      </w:pPr>
      <w:r w:rsidRPr="000C760E">
        <w:rPr>
          <w:rFonts w:ascii="Times New Roman" w:hAnsi="Times New Roman"/>
          <w:b/>
          <w:sz w:val="28"/>
          <w:szCs w:val="28"/>
        </w:rPr>
        <w:t>Чистая прибыль</w:t>
      </w:r>
    </w:p>
    <w:p w14:paraId="591216EC" w14:textId="77777777" w:rsidR="004771F6" w:rsidRPr="000C760E" w:rsidRDefault="00CB295C" w:rsidP="00FB5FE3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0C760E">
        <w:rPr>
          <w:rFonts w:ascii="Times New Roman" w:hAnsi="Times New Roman"/>
          <w:sz w:val="24"/>
          <w:szCs w:val="24"/>
        </w:rPr>
        <w:t>1</w:t>
      </w:r>
      <w:r w:rsidR="008F2274">
        <w:rPr>
          <w:rFonts w:ascii="Times New Roman" w:hAnsi="Times New Roman"/>
          <w:sz w:val="24"/>
          <w:szCs w:val="24"/>
        </w:rPr>
        <w:t>25 0</w:t>
      </w:r>
      <w:r w:rsidRPr="000C760E">
        <w:rPr>
          <w:rFonts w:ascii="Times New Roman" w:hAnsi="Times New Roman"/>
          <w:sz w:val="24"/>
          <w:szCs w:val="24"/>
        </w:rPr>
        <w:t>00</w:t>
      </w:r>
      <w:r w:rsidR="004771F6" w:rsidRPr="000C760E">
        <w:rPr>
          <w:rFonts w:ascii="Times New Roman" w:hAnsi="Times New Roman"/>
          <w:sz w:val="24"/>
          <w:szCs w:val="24"/>
        </w:rPr>
        <w:t xml:space="preserve"> – </w:t>
      </w:r>
      <w:r w:rsidRPr="000C760E">
        <w:rPr>
          <w:rFonts w:ascii="Times New Roman" w:hAnsi="Times New Roman"/>
          <w:sz w:val="24"/>
          <w:szCs w:val="24"/>
        </w:rPr>
        <w:t>25 416</w:t>
      </w:r>
      <w:r w:rsidR="004771F6" w:rsidRPr="000C760E">
        <w:rPr>
          <w:rFonts w:ascii="Times New Roman" w:hAnsi="Times New Roman"/>
          <w:sz w:val="24"/>
          <w:szCs w:val="24"/>
        </w:rPr>
        <w:t xml:space="preserve"> = </w:t>
      </w:r>
      <w:r w:rsidR="00B83F9C">
        <w:rPr>
          <w:rFonts w:ascii="Times New Roman" w:hAnsi="Times New Roman"/>
          <w:sz w:val="24"/>
          <w:szCs w:val="24"/>
        </w:rPr>
        <w:t xml:space="preserve">99 584 </w:t>
      </w:r>
      <w:r w:rsidR="004771F6" w:rsidRPr="000C760E">
        <w:rPr>
          <w:rFonts w:ascii="Times New Roman" w:hAnsi="Times New Roman"/>
          <w:sz w:val="24"/>
          <w:szCs w:val="24"/>
        </w:rPr>
        <w:t>руб.</w:t>
      </w:r>
    </w:p>
    <w:p w14:paraId="26063952" w14:textId="77777777" w:rsidR="004771F6" w:rsidRPr="000C760E" w:rsidRDefault="004771F6" w:rsidP="00FB5FE3">
      <w:pPr>
        <w:ind w:firstLine="426"/>
        <w:jc w:val="both"/>
        <w:rPr>
          <w:rFonts w:ascii="Times New Roman" w:hAnsi="Times New Roman"/>
          <w:b/>
          <w:sz w:val="28"/>
          <w:szCs w:val="28"/>
        </w:rPr>
      </w:pPr>
      <w:r w:rsidRPr="000C760E">
        <w:rPr>
          <w:rFonts w:ascii="Times New Roman" w:hAnsi="Times New Roman"/>
          <w:b/>
          <w:sz w:val="28"/>
          <w:szCs w:val="28"/>
        </w:rPr>
        <w:t xml:space="preserve">Рентабельность </w:t>
      </w:r>
    </w:p>
    <w:p w14:paraId="57D1D39B" w14:textId="77777777" w:rsidR="004771F6" w:rsidRPr="000C760E" w:rsidRDefault="008F2274" w:rsidP="00FB5FE3">
      <w:pPr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99 584</w:t>
      </w:r>
      <w:r w:rsidR="004771F6" w:rsidRPr="000C760E">
        <w:rPr>
          <w:rFonts w:ascii="Times New Roman" w:hAnsi="Times New Roman"/>
          <w:sz w:val="24"/>
          <w:szCs w:val="24"/>
        </w:rPr>
        <w:t xml:space="preserve"> / </w:t>
      </w:r>
      <w:r w:rsidR="009352FC">
        <w:rPr>
          <w:rFonts w:ascii="Times New Roman" w:hAnsi="Times New Roman"/>
          <w:sz w:val="24"/>
          <w:szCs w:val="24"/>
        </w:rPr>
        <w:t>3</w:t>
      </w:r>
      <w:r w:rsidR="00EB3235">
        <w:rPr>
          <w:rFonts w:ascii="Times New Roman" w:hAnsi="Times New Roman"/>
          <w:sz w:val="24"/>
          <w:szCs w:val="24"/>
        </w:rPr>
        <w:t>6</w:t>
      </w:r>
      <w:r w:rsidR="009352FC">
        <w:rPr>
          <w:rFonts w:ascii="Times New Roman" w:hAnsi="Times New Roman"/>
          <w:sz w:val="24"/>
          <w:szCs w:val="24"/>
        </w:rPr>
        <w:t>0 0</w:t>
      </w:r>
      <w:r w:rsidR="00710170" w:rsidRPr="000C760E">
        <w:rPr>
          <w:rFonts w:ascii="Times New Roman" w:hAnsi="Times New Roman"/>
          <w:sz w:val="24"/>
          <w:szCs w:val="24"/>
        </w:rPr>
        <w:t>00</w:t>
      </w:r>
      <w:r w:rsidR="004771F6" w:rsidRPr="000C760E">
        <w:rPr>
          <w:rFonts w:ascii="Times New Roman" w:hAnsi="Times New Roman"/>
          <w:sz w:val="24"/>
          <w:szCs w:val="24"/>
        </w:rPr>
        <w:t xml:space="preserve"> Х 100% = </w:t>
      </w:r>
      <w:r>
        <w:rPr>
          <w:rFonts w:ascii="Times New Roman" w:hAnsi="Times New Roman"/>
          <w:sz w:val="24"/>
          <w:szCs w:val="24"/>
        </w:rPr>
        <w:t>2</w:t>
      </w:r>
      <w:r w:rsidR="00EB3235">
        <w:rPr>
          <w:rFonts w:ascii="Times New Roman" w:hAnsi="Times New Roman"/>
          <w:sz w:val="24"/>
          <w:szCs w:val="24"/>
        </w:rPr>
        <w:t>7,7</w:t>
      </w:r>
      <w:r w:rsidR="00710170" w:rsidRPr="000C760E">
        <w:rPr>
          <w:rFonts w:ascii="Times New Roman" w:hAnsi="Times New Roman"/>
          <w:sz w:val="24"/>
          <w:szCs w:val="24"/>
        </w:rPr>
        <w:t>%</w:t>
      </w:r>
    </w:p>
    <w:p w14:paraId="27AFD2D4" w14:textId="77777777" w:rsidR="004771F6" w:rsidRPr="000C760E" w:rsidRDefault="004771F6" w:rsidP="00FB5FE3">
      <w:pPr>
        <w:ind w:firstLine="426"/>
        <w:jc w:val="both"/>
        <w:rPr>
          <w:rFonts w:ascii="Times New Roman" w:hAnsi="Times New Roman"/>
          <w:b/>
          <w:sz w:val="28"/>
          <w:szCs w:val="28"/>
        </w:rPr>
      </w:pPr>
      <w:r w:rsidRPr="000C760E">
        <w:rPr>
          <w:rFonts w:ascii="Times New Roman" w:hAnsi="Times New Roman"/>
          <w:b/>
          <w:sz w:val="28"/>
          <w:szCs w:val="28"/>
        </w:rPr>
        <w:t xml:space="preserve">Окупаемость </w:t>
      </w:r>
    </w:p>
    <w:p w14:paraId="1F37C99D" w14:textId="77777777" w:rsidR="004771F6" w:rsidRPr="000C760E" w:rsidRDefault="009352FC" w:rsidP="00FB5FE3">
      <w:pPr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EB3235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0 0</w:t>
      </w:r>
      <w:r w:rsidR="00710170" w:rsidRPr="000C760E">
        <w:rPr>
          <w:rFonts w:ascii="Times New Roman" w:hAnsi="Times New Roman"/>
          <w:sz w:val="24"/>
          <w:szCs w:val="24"/>
        </w:rPr>
        <w:t>00</w:t>
      </w:r>
      <w:r w:rsidR="004771F6" w:rsidRPr="000C760E">
        <w:rPr>
          <w:rFonts w:ascii="Times New Roman" w:hAnsi="Times New Roman"/>
          <w:sz w:val="24"/>
          <w:szCs w:val="24"/>
        </w:rPr>
        <w:t xml:space="preserve"> /</w:t>
      </w:r>
      <w:r>
        <w:rPr>
          <w:rFonts w:ascii="Times New Roman" w:hAnsi="Times New Roman"/>
          <w:sz w:val="24"/>
          <w:szCs w:val="24"/>
        </w:rPr>
        <w:t xml:space="preserve"> </w:t>
      </w:r>
      <w:r w:rsidR="008F2274">
        <w:rPr>
          <w:rFonts w:ascii="Times New Roman" w:hAnsi="Times New Roman"/>
          <w:sz w:val="24"/>
          <w:szCs w:val="24"/>
        </w:rPr>
        <w:t>99</w:t>
      </w:r>
      <w:r>
        <w:rPr>
          <w:rFonts w:ascii="Times New Roman" w:hAnsi="Times New Roman"/>
          <w:sz w:val="24"/>
          <w:szCs w:val="24"/>
        </w:rPr>
        <w:t> </w:t>
      </w:r>
      <w:r w:rsidR="00B83F9C">
        <w:rPr>
          <w:rFonts w:ascii="Times New Roman" w:hAnsi="Times New Roman"/>
          <w:sz w:val="24"/>
          <w:szCs w:val="24"/>
        </w:rPr>
        <w:t>5</w:t>
      </w:r>
      <w:r w:rsidRPr="000C760E">
        <w:rPr>
          <w:rFonts w:ascii="Times New Roman" w:hAnsi="Times New Roman"/>
          <w:sz w:val="24"/>
          <w:szCs w:val="24"/>
        </w:rPr>
        <w:t xml:space="preserve">84 </w:t>
      </w:r>
      <w:r w:rsidR="00852298" w:rsidRPr="000C760E">
        <w:rPr>
          <w:rFonts w:ascii="Times New Roman" w:hAnsi="Times New Roman"/>
          <w:sz w:val="24"/>
          <w:szCs w:val="24"/>
        </w:rPr>
        <w:t xml:space="preserve">= </w:t>
      </w:r>
      <w:r w:rsidR="008F2274">
        <w:rPr>
          <w:rFonts w:ascii="Times New Roman" w:hAnsi="Times New Roman"/>
          <w:sz w:val="24"/>
          <w:szCs w:val="24"/>
        </w:rPr>
        <w:t>3,</w:t>
      </w:r>
      <w:r w:rsidR="00EB3235">
        <w:rPr>
          <w:rFonts w:ascii="Times New Roman" w:hAnsi="Times New Roman"/>
          <w:sz w:val="24"/>
          <w:szCs w:val="24"/>
        </w:rPr>
        <w:t>6</w:t>
      </w:r>
      <w:r w:rsidR="004771F6" w:rsidRPr="000C760E">
        <w:rPr>
          <w:rFonts w:ascii="Times New Roman" w:hAnsi="Times New Roman"/>
          <w:sz w:val="24"/>
          <w:szCs w:val="24"/>
        </w:rPr>
        <w:t xml:space="preserve"> месяца</w:t>
      </w:r>
    </w:p>
    <w:p w14:paraId="3A3E4129" w14:textId="77777777" w:rsidR="00E51DBC" w:rsidRPr="000C760E" w:rsidRDefault="00A07B41" w:rsidP="000C760E">
      <w:pPr>
        <w:ind w:firstLine="426"/>
        <w:jc w:val="center"/>
        <w:rPr>
          <w:rFonts w:ascii="Times New Roman" w:hAnsi="Times New Roman"/>
          <w:b/>
          <w:sz w:val="28"/>
          <w:szCs w:val="28"/>
        </w:rPr>
      </w:pPr>
      <w:r w:rsidRPr="000C760E">
        <w:rPr>
          <w:rFonts w:ascii="Times New Roman" w:hAnsi="Times New Roman"/>
          <w:b/>
          <w:sz w:val="28"/>
          <w:szCs w:val="28"/>
        </w:rPr>
        <w:t>5.</w:t>
      </w:r>
      <w:r w:rsidR="00EB3235">
        <w:rPr>
          <w:rFonts w:ascii="Times New Roman" w:hAnsi="Times New Roman"/>
          <w:b/>
          <w:sz w:val="28"/>
          <w:szCs w:val="28"/>
        </w:rPr>
        <w:t xml:space="preserve"> </w:t>
      </w:r>
      <w:r w:rsidRPr="000C760E">
        <w:rPr>
          <w:rFonts w:ascii="Times New Roman" w:hAnsi="Times New Roman"/>
          <w:b/>
          <w:sz w:val="28"/>
          <w:szCs w:val="28"/>
        </w:rPr>
        <w:t>Резюме</w:t>
      </w:r>
    </w:p>
    <w:p w14:paraId="0156936C" w14:textId="77777777" w:rsidR="00E51DBC" w:rsidRPr="00852298" w:rsidRDefault="00E51DBC" w:rsidP="00FB5FE3">
      <w:pPr>
        <w:ind w:firstLine="426"/>
        <w:jc w:val="both"/>
        <w:rPr>
          <w:rFonts w:ascii="Times New Roman" w:hAnsi="Times New Roman"/>
          <w:sz w:val="28"/>
          <w:szCs w:val="28"/>
        </w:rPr>
      </w:pPr>
      <w:r w:rsidRPr="00852298">
        <w:rPr>
          <w:rFonts w:ascii="Times New Roman" w:hAnsi="Times New Roman"/>
          <w:sz w:val="28"/>
          <w:szCs w:val="28"/>
        </w:rPr>
        <w:t>На основании произведенных расчетов видно, что проект Мобильный Планетарий имеет достаточно высокую рентабельность и сроки окупаемости.</w:t>
      </w:r>
      <w:r w:rsidR="00D475DA" w:rsidRPr="00852298">
        <w:rPr>
          <w:rFonts w:ascii="Times New Roman" w:hAnsi="Times New Roman"/>
          <w:sz w:val="28"/>
          <w:szCs w:val="28"/>
        </w:rPr>
        <w:t xml:space="preserve"> В расчеты не включена возможность работы с детскими садами при наличии </w:t>
      </w:r>
      <w:r w:rsidR="00852298" w:rsidRPr="00852298">
        <w:rPr>
          <w:rFonts w:ascii="Times New Roman" w:hAnsi="Times New Roman"/>
          <w:sz w:val="28"/>
          <w:szCs w:val="28"/>
        </w:rPr>
        <w:t>подходящего контента</w:t>
      </w:r>
      <w:r w:rsidR="00D475DA" w:rsidRPr="00852298">
        <w:rPr>
          <w:rFonts w:ascii="Times New Roman" w:hAnsi="Times New Roman"/>
          <w:sz w:val="28"/>
          <w:szCs w:val="28"/>
        </w:rPr>
        <w:t>, а также работа в летнее время с загородными оздоровительными детскими лагерями.</w:t>
      </w:r>
    </w:p>
    <w:p w14:paraId="71623B52" w14:textId="77777777" w:rsidR="00E51DBC" w:rsidRPr="00852298" w:rsidRDefault="00E51DBC" w:rsidP="00FB5FE3">
      <w:pPr>
        <w:ind w:firstLine="426"/>
        <w:jc w:val="both"/>
        <w:rPr>
          <w:rFonts w:ascii="Times New Roman" w:hAnsi="Times New Roman"/>
          <w:sz w:val="28"/>
          <w:szCs w:val="28"/>
        </w:rPr>
      </w:pPr>
      <w:r w:rsidRPr="00852298">
        <w:rPr>
          <w:rFonts w:ascii="Times New Roman" w:hAnsi="Times New Roman"/>
          <w:sz w:val="28"/>
          <w:szCs w:val="28"/>
        </w:rPr>
        <w:t>Помимо этого, данный проект несет социальную и образовательную функцию. Посещение Мобильного Планетария бесплатно детьми из малообеспеченных и многодетных семей. Приобщение школьников к такой важной науке как Астрономия, которая выведена из курса школьной программы.</w:t>
      </w:r>
    </w:p>
    <w:p w14:paraId="608AB59E" w14:textId="77777777" w:rsidR="00FB7FEF" w:rsidRPr="000C760E" w:rsidRDefault="00852298" w:rsidP="000C760E">
      <w:pPr>
        <w:ind w:firstLine="426"/>
        <w:rPr>
          <w:rFonts w:ascii="Times New Roman" w:hAnsi="Times New Roman"/>
          <w:color w:val="000000"/>
          <w:sz w:val="20"/>
          <w:szCs w:val="20"/>
        </w:rPr>
      </w:pPr>
      <w:r w:rsidRPr="000C760E">
        <w:rPr>
          <w:rFonts w:ascii="Times New Roman" w:hAnsi="Times New Roman"/>
          <w:color w:val="000000"/>
          <w:sz w:val="20"/>
          <w:szCs w:val="20"/>
        </w:rPr>
        <w:t>Возможно,</w:t>
      </w:r>
      <w:r w:rsidR="00FB7FEF" w:rsidRPr="000C760E">
        <w:rPr>
          <w:rFonts w:ascii="Times New Roman" w:hAnsi="Times New Roman"/>
          <w:color w:val="000000"/>
          <w:sz w:val="20"/>
          <w:szCs w:val="20"/>
        </w:rPr>
        <w:t xml:space="preserve"> через пару десятков лет на марсе выса</w:t>
      </w:r>
      <w:bookmarkStart w:id="0" w:name="_GoBack"/>
      <w:bookmarkEnd w:id="0"/>
      <w:r w:rsidR="00FB7FEF" w:rsidRPr="000C760E">
        <w:rPr>
          <w:rFonts w:ascii="Times New Roman" w:hAnsi="Times New Roman"/>
          <w:color w:val="000000"/>
          <w:sz w:val="20"/>
          <w:szCs w:val="20"/>
        </w:rPr>
        <w:t>дится парень</w:t>
      </w:r>
      <w:r w:rsidR="00891C5E" w:rsidRPr="000C760E">
        <w:rPr>
          <w:rFonts w:ascii="Times New Roman" w:hAnsi="Times New Roman"/>
          <w:color w:val="000000"/>
          <w:sz w:val="20"/>
          <w:szCs w:val="20"/>
        </w:rPr>
        <w:t>,</w:t>
      </w:r>
      <w:r w:rsidR="00FB7FEF" w:rsidRPr="000C760E">
        <w:rPr>
          <w:rFonts w:ascii="Times New Roman" w:hAnsi="Times New Roman"/>
          <w:color w:val="000000"/>
          <w:sz w:val="20"/>
          <w:szCs w:val="20"/>
        </w:rPr>
        <w:t xml:space="preserve"> посетивший такой мобильный планетарий.... </w:t>
      </w:r>
    </w:p>
    <w:p w14:paraId="44666B4E" w14:textId="77777777" w:rsidR="001772D8" w:rsidRPr="000C760E" w:rsidRDefault="001772D8" w:rsidP="000C760E">
      <w:pPr>
        <w:ind w:firstLine="426"/>
        <w:rPr>
          <w:rFonts w:ascii="Times New Roman" w:hAnsi="Times New Roman"/>
          <w:color w:val="000000"/>
          <w:sz w:val="20"/>
          <w:szCs w:val="20"/>
        </w:rPr>
      </w:pPr>
    </w:p>
    <w:p w14:paraId="282F614F" w14:textId="77777777" w:rsidR="001772D8" w:rsidRPr="000C760E" w:rsidRDefault="001772D8" w:rsidP="000C760E">
      <w:pPr>
        <w:ind w:firstLine="426"/>
        <w:jc w:val="right"/>
        <w:rPr>
          <w:rFonts w:ascii="Times New Roman" w:hAnsi="Times New Roman"/>
          <w:color w:val="000000"/>
          <w:sz w:val="20"/>
          <w:szCs w:val="20"/>
        </w:rPr>
      </w:pPr>
    </w:p>
    <w:p w14:paraId="3CB4E299" w14:textId="77777777" w:rsidR="001772D8" w:rsidRPr="000C760E" w:rsidRDefault="001772D8" w:rsidP="000C760E">
      <w:pPr>
        <w:ind w:firstLine="426"/>
        <w:jc w:val="right"/>
        <w:rPr>
          <w:rFonts w:ascii="Times New Roman" w:hAnsi="Times New Roman"/>
          <w:color w:val="000000"/>
          <w:sz w:val="20"/>
          <w:szCs w:val="20"/>
        </w:rPr>
      </w:pPr>
    </w:p>
    <w:p w14:paraId="0265EBB1" w14:textId="77777777" w:rsidR="001772D8" w:rsidRPr="000C760E" w:rsidRDefault="001772D8" w:rsidP="000C760E">
      <w:pPr>
        <w:ind w:firstLine="426"/>
        <w:jc w:val="right"/>
        <w:rPr>
          <w:rFonts w:ascii="Times New Roman" w:hAnsi="Times New Roman"/>
          <w:sz w:val="20"/>
          <w:szCs w:val="20"/>
        </w:rPr>
      </w:pPr>
      <w:r w:rsidRPr="000C760E">
        <w:rPr>
          <w:rFonts w:ascii="Times New Roman" w:hAnsi="Times New Roman"/>
          <w:color w:val="000000"/>
          <w:sz w:val="20"/>
          <w:szCs w:val="20"/>
        </w:rPr>
        <w:t>___________________/______________________________________________/</w:t>
      </w:r>
    </w:p>
    <w:sectPr w:rsidR="001772D8" w:rsidRPr="000C760E" w:rsidSect="000C760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836F0"/>
    <w:multiLevelType w:val="hybridMultilevel"/>
    <w:tmpl w:val="A72E36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BC1942"/>
    <w:multiLevelType w:val="hybridMultilevel"/>
    <w:tmpl w:val="B964D5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64680A"/>
    <w:multiLevelType w:val="hybridMultilevel"/>
    <w:tmpl w:val="F8F20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BB9"/>
    <w:rsid w:val="00005F6E"/>
    <w:rsid w:val="000154D8"/>
    <w:rsid w:val="00016F39"/>
    <w:rsid w:val="0007241B"/>
    <w:rsid w:val="0007408D"/>
    <w:rsid w:val="00092190"/>
    <w:rsid w:val="000B050E"/>
    <w:rsid w:val="000B29FE"/>
    <w:rsid w:val="000B2E93"/>
    <w:rsid w:val="000C4C75"/>
    <w:rsid w:val="000C760E"/>
    <w:rsid w:val="000E103B"/>
    <w:rsid w:val="000F65E1"/>
    <w:rsid w:val="001138A6"/>
    <w:rsid w:val="00123458"/>
    <w:rsid w:val="001244C8"/>
    <w:rsid w:val="00131459"/>
    <w:rsid w:val="001329B8"/>
    <w:rsid w:val="001602E0"/>
    <w:rsid w:val="00162F68"/>
    <w:rsid w:val="001772D8"/>
    <w:rsid w:val="00187C28"/>
    <w:rsid w:val="001A67F6"/>
    <w:rsid w:val="001D1134"/>
    <w:rsid w:val="001E3B2B"/>
    <w:rsid w:val="001E7580"/>
    <w:rsid w:val="00200232"/>
    <w:rsid w:val="00215B30"/>
    <w:rsid w:val="002168CF"/>
    <w:rsid w:val="00221BCF"/>
    <w:rsid w:val="00230D70"/>
    <w:rsid w:val="00257574"/>
    <w:rsid w:val="00265D2C"/>
    <w:rsid w:val="00275520"/>
    <w:rsid w:val="002818E1"/>
    <w:rsid w:val="00295514"/>
    <w:rsid w:val="002B2970"/>
    <w:rsid w:val="002C3D81"/>
    <w:rsid w:val="002C4C18"/>
    <w:rsid w:val="002D0B4C"/>
    <w:rsid w:val="002D2266"/>
    <w:rsid w:val="003066AD"/>
    <w:rsid w:val="00310CCB"/>
    <w:rsid w:val="00322F28"/>
    <w:rsid w:val="00332794"/>
    <w:rsid w:val="00347796"/>
    <w:rsid w:val="00366BB9"/>
    <w:rsid w:val="00372126"/>
    <w:rsid w:val="00372F02"/>
    <w:rsid w:val="00377713"/>
    <w:rsid w:val="00384967"/>
    <w:rsid w:val="00394C5B"/>
    <w:rsid w:val="003970CC"/>
    <w:rsid w:val="003A6D98"/>
    <w:rsid w:val="003D6FEB"/>
    <w:rsid w:val="003E28CD"/>
    <w:rsid w:val="00401BE0"/>
    <w:rsid w:val="004022C4"/>
    <w:rsid w:val="00406751"/>
    <w:rsid w:val="00413647"/>
    <w:rsid w:val="00423194"/>
    <w:rsid w:val="00455B81"/>
    <w:rsid w:val="004623F3"/>
    <w:rsid w:val="00470F8C"/>
    <w:rsid w:val="004771F6"/>
    <w:rsid w:val="004A09CA"/>
    <w:rsid w:val="004A42A1"/>
    <w:rsid w:val="004B5263"/>
    <w:rsid w:val="004B5925"/>
    <w:rsid w:val="004D3779"/>
    <w:rsid w:val="004D4BF4"/>
    <w:rsid w:val="004E178B"/>
    <w:rsid w:val="004F4F1B"/>
    <w:rsid w:val="0050331F"/>
    <w:rsid w:val="00510004"/>
    <w:rsid w:val="00512676"/>
    <w:rsid w:val="00520AAA"/>
    <w:rsid w:val="00525091"/>
    <w:rsid w:val="0052524D"/>
    <w:rsid w:val="00526B2B"/>
    <w:rsid w:val="00531480"/>
    <w:rsid w:val="00533B67"/>
    <w:rsid w:val="00561902"/>
    <w:rsid w:val="00562152"/>
    <w:rsid w:val="00562920"/>
    <w:rsid w:val="00581B21"/>
    <w:rsid w:val="005D3E3A"/>
    <w:rsid w:val="005D656A"/>
    <w:rsid w:val="005F298E"/>
    <w:rsid w:val="005F45F3"/>
    <w:rsid w:val="00641C14"/>
    <w:rsid w:val="006429CC"/>
    <w:rsid w:val="006474A0"/>
    <w:rsid w:val="0066598C"/>
    <w:rsid w:val="0069705E"/>
    <w:rsid w:val="006B38C8"/>
    <w:rsid w:val="006C5772"/>
    <w:rsid w:val="006D5DC9"/>
    <w:rsid w:val="006E746E"/>
    <w:rsid w:val="00701D95"/>
    <w:rsid w:val="00710170"/>
    <w:rsid w:val="007240C5"/>
    <w:rsid w:val="00731983"/>
    <w:rsid w:val="00746D89"/>
    <w:rsid w:val="00753DB6"/>
    <w:rsid w:val="007554EF"/>
    <w:rsid w:val="007734C6"/>
    <w:rsid w:val="007C3B5F"/>
    <w:rsid w:val="007D68EC"/>
    <w:rsid w:val="007E5C33"/>
    <w:rsid w:val="007F0C9E"/>
    <w:rsid w:val="00811035"/>
    <w:rsid w:val="00824EF9"/>
    <w:rsid w:val="00840AE7"/>
    <w:rsid w:val="00841AF3"/>
    <w:rsid w:val="00845931"/>
    <w:rsid w:val="00852298"/>
    <w:rsid w:val="00852686"/>
    <w:rsid w:val="008628E6"/>
    <w:rsid w:val="00890B0D"/>
    <w:rsid w:val="00891C5E"/>
    <w:rsid w:val="00892861"/>
    <w:rsid w:val="0089548E"/>
    <w:rsid w:val="008A4F66"/>
    <w:rsid w:val="008D2226"/>
    <w:rsid w:val="008F2274"/>
    <w:rsid w:val="00907D3E"/>
    <w:rsid w:val="00910DFB"/>
    <w:rsid w:val="00914A89"/>
    <w:rsid w:val="009252B1"/>
    <w:rsid w:val="009266AF"/>
    <w:rsid w:val="009300CC"/>
    <w:rsid w:val="009352FC"/>
    <w:rsid w:val="0095171B"/>
    <w:rsid w:val="00957941"/>
    <w:rsid w:val="00987851"/>
    <w:rsid w:val="009A1DD9"/>
    <w:rsid w:val="009B0296"/>
    <w:rsid w:val="009C5267"/>
    <w:rsid w:val="009E4F7F"/>
    <w:rsid w:val="009F7934"/>
    <w:rsid w:val="00A07B41"/>
    <w:rsid w:val="00A12F47"/>
    <w:rsid w:val="00A22390"/>
    <w:rsid w:val="00A22BE5"/>
    <w:rsid w:val="00A37A44"/>
    <w:rsid w:val="00A51C1A"/>
    <w:rsid w:val="00A67C0A"/>
    <w:rsid w:val="00A872DF"/>
    <w:rsid w:val="00AA0AC0"/>
    <w:rsid w:val="00AB0860"/>
    <w:rsid w:val="00AC15A7"/>
    <w:rsid w:val="00AF123E"/>
    <w:rsid w:val="00B3000C"/>
    <w:rsid w:val="00B32CD2"/>
    <w:rsid w:val="00B41C99"/>
    <w:rsid w:val="00B41FD8"/>
    <w:rsid w:val="00B43031"/>
    <w:rsid w:val="00B46BC5"/>
    <w:rsid w:val="00B51926"/>
    <w:rsid w:val="00B82229"/>
    <w:rsid w:val="00B83F9C"/>
    <w:rsid w:val="00BD68BE"/>
    <w:rsid w:val="00BE4A2B"/>
    <w:rsid w:val="00BE7828"/>
    <w:rsid w:val="00C14B88"/>
    <w:rsid w:val="00C22D5D"/>
    <w:rsid w:val="00C25D4B"/>
    <w:rsid w:val="00C3716C"/>
    <w:rsid w:val="00C5099A"/>
    <w:rsid w:val="00C55FDA"/>
    <w:rsid w:val="00C56C3F"/>
    <w:rsid w:val="00C62293"/>
    <w:rsid w:val="00C73D7F"/>
    <w:rsid w:val="00C92B34"/>
    <w:rsid w:val="00CB295C"/>
    <w:rsid w:val="00CB6D00"/>
    <w:rsid w:val="00CB72B6"/>
    <w:rsid w:val="00CD248F"/>
    <w:rsid w:val="00CE6966"/>
    <w:rsid w:val="00D01540"/>
    <w:rsid w:val="00D01914"/>
    <w:rsid w:val="00D03682"/>
    <w:rsid w:val="00D037BB"/>
    <w:rsid w:val="00D03A13"/>
    <w:rsid w:val="00D070DF"/>
    <w:rsid w:val="00D133F9"/>
    <w:rsid w:val="00D2434C"/>
    <w:rsid w:val="00D32244"/>
    <w:rsid w:val="00D33772"/>
    <w:rsid w:val="00D36F35"/>
    <w:rsid w:val="00D475DA"/>
    <w:rsid w:val="00D83A3E"/>
    <w:rsid w:val="00D9483F"/>
    <w:rsid w:val="00DB181A"/>
    <w:rsid w:val="00DD1163"/>
    <w:rsid w:val="00DD2E4A"/>
    <w:rsid w:val="00DF05F9"/>
    <w:rsid w:val="00DF1E0E"/>
    <w:rsid w:val="00E14CDB"/>
    <w:rsid w:val="00E15517"/>
    <w:rsid w:val="00E37E0E"/>
    <w:rsid w:val="00E47ED8"/>
    <w:rsid w:val="00E51445"/>
    <w:rsid w:val="00E51DBC"/>
    <w:rsid w:val="00E6261A"/>
    <w:rsid w:val="00E711A2"/>
    <w:rsid w:val="00E71D52"/>
    <w:rsid w:val="00E7253D"/>
    <w:rsid w:val="00E8179A"/>
    <w:rsid w:val="00E83F79"/>
    <w:rsid w:val="00E86D1A"/>
    <w:rsid w:val="00EA1164"/>
    <w:rsid w:val="00EA5126"/>
    <w:rsid w:val="00EB3235"/>
    <w:rsid w:val="00EE53E1"/>
    <w:rsid w:val="00EE6957"/>
    <w:rsid w:val="00F1179A"/>
    <w:rsid w:val="00F14659"/>
    <w:rsid w:val="00F15315"/>
    <w:rsid w:val="00F26F82"/>
    <w:rsid w:val="00F27116"/>
    <w:rsid w:val="00F32435"/>
    <w:rsid w:val="00F65C16"/>
    <w:rsid w:val="00F7067C"/>
    <w:rsid w:val="00FB5FE3"/>
    <w:rsid w:val="00FB738A"/>
    <w:rsid w:val="00FB7FEF"/>
    <w:rsid w:val="00FE4859"/>
    <w:rsid w:val="00FF1393"/>
    <w:rsid w:val="00FF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63985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67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656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1C9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40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840AE7"/>
    <w:rPr>
      <w:rFonts w:ascii="Tahoma" w:hAnsi="Tahoma" w:cs="Tahoma"/>
      <w:sz w:val="16"/>
      <w:szCs w:val="16"/>
      <w:lang w:eastAsia="en-US"/>
    </w:rPr>
  </w:style>
  <w:style w:type="character" w:styleId="a7">
    <w:name w:val="Hyperlink"/>
    <w:uiPriority w:val="99"/>
    <w:unhideWhenUsed/>
    <w:rsid w:val="000B29F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67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656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1C9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40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840AE7"/>
    <w:rPr>
      <w:rFonts w:ascii="Tahoma" w:hAnsi="Tahoma" w:cs="Tahoma"/>
      <w:sz w:val="16"/>
      <w:szCs w:val="16"/>
      <w:lang w:eastAsia="en-US"/>
    </w:rPr>
  </w:style>
  <w:style w:type="character" w:styleId="a7">
    <w:name w:val="Hyperlink"/>
    <w:uiPriority w:val="99"/>
    <w:unhideWhenUsed/>
    <w:rsid w:val="000B29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07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lanetarik.ru/index.php?id=filmy-dlya-planetariya-konten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1150</Words>
  <Characters>6560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7695</CharactersWithSpaces>
  <SharedDoc>false</SharedDoc>
  <HLinks>
    <vt:vector size="6" baseType="variant">
      <vt:variant>
        <vt:i4>5439519</vt:i4>
      </vt:variant>
      <vt:variant>
        <vt:i4>0</vt:i4>
      </vt:variant>
      <vt:variant>
        <vt:i4>0</vt:i4>
      </vt:variant>
      <vt:variant>
        <vt:i4>5</vt:i4>
      </vt:variant>
      <vt:variant>
        <vt:lpwstr>https://planetarik.ru/index.php?id=filmy-dlya-planetariya-kontent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сурин</dc:creator>
  <cp:keywords/>
  <dc:description/>
  <cp:lastModifiedBy>LMK812</cp:lastModifiedBy>
  <cp:revision>3</cp:revision>
  <cp:lastPrinted>2013-08-21T10:23:00Z</cp:lastPrinted>
  <dcterms:created xsi:type="dcterms:W3CDTF">2025-11-29T12:25:00Z</dcterms:created>
  <dcterms:modified xsi:type="dcterms:W3CDTF">2025-12-02T02:28:00Z</dcterms:modified>
</cp:coreProperties>
</file>